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C97" w:rsidRPr="0083691E" w:rsidRDefault="00F13C97" w:rsidP="00F13C97">
      <w:pPr>
        <w:spacing w:before="100" w:beforeAutospacing="1" w:after="100" w:afterAutospacing="1" w:line="240" w:lineRule="auto"/>
        <w:jc w:val="center"/>
        <w:outlineLvl w:val="0"/>
        <w:rPr>
          <w:rFonts w:ascii="Times New Roman" w:eastAsia="Times New Roman" w:hAnsi="Times New Roman" w:cs="Times New Roman"/>
          <w:kern w:val="36"/>
          <w:sz w:val="36"/>
          <w:szCs w:val="36"/>
        </w:rPr>
      </w:pPr>
      <w:r w:rsidRPr="0083691E">
        <w:rPr>
          <w:rFonts w:ascii="Times New Roman" w:eastAsia="Times New Roman" w:hAnsi="Times New Roman" w:cs="Times New Roman"/>
          <w:kern w:val="36"/>
          <w:sz w:val="36"/>
          <w:szCs w:val="36"/>
        </w:rPr>
        <w:t>Step Up Schools Mesa</w:t>
      </w:r>
    </w:p>
    <w:p w:rsidR="00BC2652" w:rsidRPr="0083691E" w:rsidRDefault="0083691E" w:rsidP="00F13C97">
      <w:pPr>
        <w:spacing w:before="100" w:beforeAutospacing="1" w:after="100" w:afterAutospacing="1" w:line="240" w:lineRule="auto"/>
        <w:jc w:val="center"/>
        <w:outlineLvl w:val="0"/>
        <w:rPr>
          <w:rFonts w:ascii="Times New Roman" w:eastAsia="Times New Roman" w:hAnsi="Times New Roman" w:cs="Times New Roman"/>
          <w:kern w:val="36"/>
          <w:sz w:val="36"/>
          <w:szCs w:val="36"/>
        </w:rPr>
      </w:pPr>
      <w:r w:rsidRPr="0083691E">
        <w:rPr>
          <w:rFonts w:ascii="Times New Roman" w:eastAsia="Times New Roman" w:hAnsi="Times New Roman" w:cs="Times New Roman"/>
          <w:kern w:val="36"/>
          <w:sz w:val="36"/>
          <w:szCs w:val="36"/>
        </w:rPr>
        <w:t>Mitigation Plan for O</w:t>
      </w:r>
      <w:r w:rsidR="00DA29EA" w:rsidRPr="0083691E">
        <w:rPr>
          <w:rFonts w:ascii="Times New Roman" w:eastAsia="Times New Roman" w:hAnsi="Times New Roman" w:cs="Times New Roman"/>
          <w:kern w:val="36"/>
          <w:sz w:val="36"/>
          <w:szCs w:val="36"/>
        </w:rPr>
        <w:t>pening</w:t>
      </w:r>
    </w:p>
    <w:p w:rsidR="0083691E" w:rsidRPr="0083691E" w:rsidRDefault="0083691E" w:rsidP="00F13C97">
      <w:pPr>
        <w:spacing w:before="100" w:beforeAutospacing="1" w:after="100" w:afterAutospacing="1" w:line="240" w:lineRule="auto"/>
        <w:jc w:val="center"/>
        <w:outlineLvl w:val="0"/>
        <w:rPr>
          <w:rFonts w:ascii="Times New Roman" w:eastAsia="Times New Roman" w:hAnsi="Times New Roman" w:cs="Times New Roman"/>
          <w:kern w:val="36"/>
          <w:sz w:val="36"/>
          <w:szCs w:val="36"/>
        </w:rPr>
      </w:pPr>
      <w:r w:rsidRPr="0083691E">
        <w:rPr>
          <w:rFonts w:ascii="Times New Roman" w:eastAsia="Times New Roman" w:hAnsi="Times New Roman" w:cs="Times New Roman"/>
          <w:kern w:val="36"/>
          <w:sz w:val="36"/>
          <w:szCs w:val="36"/>
        </w:rPr>
        <w:t>School Year 2021-22</w:t>
      </w:r>
    </w:p>
    <w:p w:rsidR="006C7E68" w:rsidRPr="00BF798A" w:rsidRDefault="00DA29EA" w:rsidP="006C7E68">
      <w:pPr>
        <w:spacing w:after="100" w:afterAutospacing="1" w:line="240" w:lineRule="auto"/>
        <w:rPr>
          <w:rFonts w:ascii="Times New Roman" w:eastAsia="Times New Roman" w:hAnsi="Times New Roman" w:cs="Times New Roman"/>
          <w:sz w:val="24"/>
          <w:szCs w:val="24"/>
        </w:rPr>
      </w:pPr>
      <w:r w:rsidRPr="00BF798A">
        <w:rPr>
          <w:rFonts w:ascii="Times New Roman" w:eastAsia="Times New Roman" w:hAnsi="Times New Roman" w:cs="Times New Roman"/>
          <w:b/>
          <w:bCs/>
          <w:sz w:val="24"/>
          <w:szCs w:val="24"/>
        </w:rPr>
        <w:t>Our Task Force and A</w:t>
      </w:r>
      <w:r w:rsidR="006C7E68" w:rsidRPr="00BF798A">
        <w:rPr>
          <w:rFonts w:ascii="Times New Roman" w:eastAsia="Times New Roman" w:hAnsi="Times New Roman" w:cs="Times New Roman"/>
          <w:b/>
          <w:bCs/>
          <w:sz w:val="24"/>
          <w:szCs w:val="24"/>
        </w:rPr>
        <w:t>dministrators:</w:t>
      </w:r>
    </w:p>
    <w:p w:rsidR="006C7E68" w:rsidRPr="00BF798A" w:rsidRDefault="005057E8" w:rsidP="0043049D">
      <w:pPr>
        <w:spacing w:before="100" w:beforeAutospacing="1" w:after="100" w:afterAutospacing="1" w:line="240" w:lineRule="auto"/>
        <w:rPr>
          <w:rFonts w:ascii="Times New Roman" w:eastAsia="Times New Roman" w:hAnsi="Times New Roman" w:cs="Times New Roman"/>
          <w:sz w:val="24"/>
          <w:szCs w:val="24"/>
        </w:rPr>
      </w:pPr>
      <w:r w:rsidRPr="00BF798A">
        <w:rPr>
          <w:rFonts w:ascii="Times New Roman" w:eastAsia="Times New Roman" w:hAnsi="Times New Roman" w:cs="Times New Roman"/>
          <w:sz w:val="24"/>
          <w:szCs w:val="24"/>
        </w:rPr>
        <w:t>Continue to e</w:t>
      </w:r>
      <w:r w:rsidR="006C7E68" w:rsidRPr="00BF798A">
        <w:rPr>
          <w:rFonts w:ascii="Times New Roman" w:eastAsia="Times New Roman" w:hAnsi="Times New Roman" w:cs="Times New Roman"/>
          <w:sz w:val="24"/>
          <w:szCs w:val="24"/>
        </w:rPr>
        <w:t xml:space="preserve">ngage and encourage everyone in the school and the community to practice preventive behaviors. These are the most important actions that will support </w:t>
      </w:r>
      <w:r w:rsidR="00DA29EA" w:rsidRPr="00BF798A">
        <w:rPr>
          <w:rFonts w:ascii="Times New Roman" w:eastAsia="Times New Roman" w:hAnsi="Times New Roman" w:cs="Times New Roman"/>
          <w:sz w:val="24"/>
          <w:szCs w:val="24"/>
        </w:rPr>
        <w:t xml:space="preserve">our </w:t>
      </w:r>
      <w:r w:rsidR="006C7E68" w:rsidRPr="00BF798A">
        <w:rPr>
          <w:rFonts w:ascii="Times New Roman" w:eastAsia="Times New Roman" w:hAnsi="Times New Roman" w:cs="Times New Roman"/>
          <w:sz w:val="24"/>
          <w:szCs w:val="24"/>
        </w:rPr>
        <w:t>schools’ sa</w:t>
      </w:r>
      <w:r w:rsidR="00DA29EA" w:rsidRPr="00BF798A">
        <w:rPr>
          <w:rFonts w:ascii="Times New Roman" w:eastAsia="Times New Roman" w:hAnsi="Times New Roman" w:cs="Times New Roman"/>
          <w:sz w:val="24"/>
          <w:szCs w:val="24"/>
        </w:rPr>
        <w:t xml:space="preserve">fe reopening and will help us </w:t>
      </w:r>
      <w:r w:rsidR="006C7E68" w:rsidRPr="00BF798A">
        <w:rPr>
          <w:rFonts w:ascii="Times New Roman" w:eastAsia="Times New Roman" w:hAnsi="Times New Roman" w:cs="Times New Roman"/>
          <w:sz w:val="24"/>
          <w:szCs w:val="24"/>
        </w:rPr>
        <w:t>stay open.</w:t>
      </w:r>
    </w:p>
    <w:p w:rsidR="006C7E68" w:rsidRDefault="006C7E68" w:rsidP="0043049D">
      <w:pPr>
        <w:spacing w:before="100" w:beforeAutospacing="1" w:after="100" w:afterAutospacing="1" w:line="240" w:lineRule="auto"/>
        <w:rPr>
          <w:rFonts w:ascii="Times New Roman" w:eastAsia="Times New Roman" w:hAnsi="Times New Roman" w:cs="Times New Roman"/>
          <w:sz w:val="24"/>
          <w:szCs w:val="24"/>
        </w:rPr>
      </w:pPr>
      <w:r w:rsidRPr="00BF798A">
        <w:rPr>
          <w:rFonts w:ascii="Times New Roman" w:eastAsia="Times New Roman" w:hAnsi="Times New Roman" w:cs="Times New Roman"/>
          <w:sz w:val="24"/>
          <w:szCs w:val="24"/>
        </w:rPr>
        <w:t>Implement multiple SARS-CoV-2 mitigation strategies (e.g., social distancing, cloth face cove</w:t>
      </w:r>
      <w:r w:rsidR="00F13C97">
        <w:rPr>
          <w:rFonts w:ascii="Times New Roman" w:eastAsia="Times New Roman" w:hAnsi="Times New Roman" w:cs="Times New Roman"/>
          <w:sz w:val="24"/>
          <w:szCs w:val="24"/>
        </w:rPr>
        <w:t>rings, face shields</w:t>
      </w:r>
      <w:r w:rsidR="00F76575">
        <w:rPr>
          <w:rFonts w:ascii="Times New Roman" w:eastAsia="Times New Roman" w:hAnsi="Times New Roman" w:cs="Times New Roman"/>
          <w:sz w:val="24"/>
          <w:szCs w:val="24"/>
        </w:rPr>
        <w:t>, co</w:t>
      </w:r>
      <w:r w:rsidR="00D92BE7">
        <w:rPr>
          <w:rFonts w:ascii="Times New Roman" w:eastAsia="Times New Roman" w:hAnsi="Times New Roman" w:cs="Times New Roman"/>
          <w:sz w:val="24"/>
          <w:szCs w:val="24"/>
        </w:rPr>
        <w:t>-</w:t>
      </w:r>
      <w:bookmarkStart w:id="0" w:name="_GoBack"/>
      <w:bookmarkEnd w:id="0"/>
      <w:proofErr w:type="spellStart"/>
      <w:r w:rsidR="00F76575">
        <w:rPr>
          <w:rFonts w:ascii="Times New Roman" w:eastAsia="Times New Roman" w:hAnsi="Times New Roman" w:cs="Times New Roman"/>
          <w:sz w:val="24"/>
          <w:szCs w:val="24"/>
        </w:rPr>
        <w:t>horting</w:t>
      </w:r>
      <w:proofErr w:type="spellEnd"/>
      <w:r w:rsidR="00F13C97">
        <w:rPr>
          <w:rFonts w:ascii="Times New Roman" w:eastAsia="Times New Roman" w:hAnsi="Times New Roman" w:cs="Times New Roman"/>
          <w:sz w:val="24"/>
          <w:szCs w:val="24"/>
        </w:rPr>
        <w:t xml:space="preserve"> and hand hygiene</w:t>
      </w:r>
      <w:r w:rsidRPr="00BF798A">
        <w:rPr>
          <w:rFonts w:ascii="Times New Roman" w:eastAsia="Times New Roman" w:hAnsi="Times New Roman" w:cs="Times New Roman"/>
          <w:sz w:val="24"/>
          <w:szCs w:val="24"/>
        </w:rPr>
        <w:t>).</w:t>
      </w:r>
    </w:p>
    <w:p w:rsidR="00FF4E9E" w:rsidRPr="00BF798A" w:rsidRDefault="00FF4E9E" w:rsidP="00B33580">
      <w:pPr>
        <w:spacing w:before="100" w:beforeAutospacing="1" w:after="0" w:line="240" w:lineRule="auto"/>
        <w:ind w:firstLine="360"/>
        <w:rPr>
          <w:rFonts w:ascii="Times New Roman" w:eastAsia="Times New Roman" w:hAnsi="Times New Roman" w:cs="Times New Roman"/>
          <w:color w:val="000000" w:themeColor="text1"/>
        </w:rPr>
      </w:pPr>
      <w:r w:rsidRPr="00BF798A">
        <w:rPr>
          <w:rFonts w:ascii="Times New Roman" w:eastAsia="Times New Roman" w:hAnsi="Times New Roman" w:cs="Times New Roman"/>
          <w:b/>
          <w:bCs/>
          <w:color w:val="000000" w:themeColor="text1"/>
        </w:rPr>
        <w:t>Masks</w:t>
      </w:r>
    </w:p>
    <w:p w:rsidR="00FF4E9E" w:rsidRPr="0082455F" w:rsidRDefault="00FF4E9E" w:rsidP="00666DA8">
      <w:pPr>
        <w:pStyle w:val="ListParagraph"/>
        <w:numPr>
          <w:ilvl w:val="0"/>
          <w:numId w:val="1"/>
        </w:numPr>
        <w:spacing w:before="100" w:beforeAutospacing="1" w:after="0" w:line="240" w:lineRule="auto"/>
        <w:rPr>
          <w:rFonts w:ascii="Times New Roman" w:eastAsia="Times New Roman" w:hAnsi="Times New Roman" w:cs="Times New Roman"/>
          <w:color w:val="000000" w:themeColor="text1"/>
          <w:sz w:val="24"/>
          <w:szCs w:val="24"/>
        </w:rPr>
      </w:pPr>
      <w:r w:rsidRPr="0082455F">
        <w:rPr>
          <w:rFonts w:ascii="Times New Roman" w:eastAsia="Times New Roman" w:hAnsi="Times New Roman" w:cs="Times New Roman"/>
          <w:color w:val="000000" w:themeColor="text1"/>
          <w:sz w:val="24"/>
          <w:szCs w:val="24"/>
        </w:rPr>
        <w:t xml:space="preserve">Per </w:t>
      </w:r>
      <w:r w:rsidR="00D92BE7" w:rsidRPr="0082455F">
        <w:rPr>
          <w:rFonts w:ascii="Times New Roman" w:eastAsia="Times New Roman" w:hAnsi="Times New Roman" w:cs="Times New Roman"/>
          <w:color w:val="000000" w:themeColor="text1"/>
          <w:sz w:val="24"/>
          <w:szCs w:val="24"/>
        </w:rPr>
        <w:t>CDC</w:t>
      </w:r>
      <w:r w:rsidRPr="0082455F">
        <w:rPr>
          <w:rFonts w:ascii="Times New Roman" w:eastAsia="Times New Roman" w:hAnsi="Times New Roman" w:cs="Times New Roman"/>
          <w:color w:val="000000" w:themeColor="text1"/>
          <w:sz w:val="24"/>
          <w:szCs w:val="24"/>
        </w:rPr>
        <w:t xml:space="preserve"> guidelines, </w:t>
      </w:r>
      <w:r w:rsidR="003B00F0" w:rsidRPr="0082455F">
        <w:rPr>
          <w:rFonts w:ascii="Times New Roman" w:eastAsia="Times New Roman" w:hAnsi="Times New Roman" w:cs="Times New Roman"/>
          <w:color w:val="000000" w:themeColor="text1"/>
          <w:sz w:val="24"/>
          <w:szCs w:val="24"/>
        </w:rPr>
        <w:t xml:space="preserve">it is recommended that </w:t>
      </w:r>
      <w:r w:rsidRPr="0082455F">
        <w:rPr>
          <w:rFonts w:ascii="Times New Roman" w:eastAsia="Times New Roman" w:hAnsi="Times New Roman" w:cs="Times New Roman"/>
          <w:color w:val="000000" w:themeColor="text1"/>
          <w:sz w:val="24"/>
          <w:szCs w:val="24"/>
        </w:rPr>
        <w:t>anyone on campus</w:t>
      </w:r>
      <w:r w:rsidR="00666DA8" w:rsidRPr="0082455F">
        <w:rPr>
          <w:rFonts w:ascii="Times New Roman" w:eastAsia="Times New Roman" w:hAnsi="Times New Roman" w:cs="Times New Roman"/>
          <w:color w:val="000000" w:themeColor="text1"/>
          <w:sz w:val="24"/>
          <w:szCs w:val="24"/>
        </w:rPr>
        <w:t xml:space="preserve"> over the age of</w:t>
      </w:r>
      <w:r w:rsidR="003421C0" w:rsidRPr="0082455F">
        <w:rPr>
          <w:rFonts w:ascii="Times New Roman" w:eastAsia="Times New Roman" w:hAnsi="Times New Roman" w:cs="Times New Roman"/>
          <w:color w:val="000000" w:themeColor="text1"/>
          <w:sz w:val="24"/>
          <w:szCs w:val="24"/>
        </w:rPr>
        <w:t xml:space="preserve"> 4</w:t>
      </w:r>
      <w:r w:rsidR="003B00F0" w:rsidRPr="0082455F">
        <w:rPr>
          <w:rFonts w:ascii="Times New Roman" w:eastAsia="Times New Roman" w:hAnsi="Times New Roman" w:cs="Times New Roman"/>
          <w:color w:val="000000" w:themeColor="text1"/>
          <w:sz w:val="24"/>
          <w:szCs w:val="24"/>
        </w:rPr>
        <w:t xml:space="preserve"> </w:t>
      </w:r>
      <w:r w:rsidRPr="0082455F">
        <w:rPr>
          <w:rFonts w:ascii="Times New Roman" w:eastAsia="Times New Roman" w:hAnsi="Times New Roman" w:cs="Times New Roman"/>
          <w:color w:val="000000" w:themeColor="text1"/>
          <w:sz w:val="24"/>
          <w:szCs w:val="24"/>
        </w:rPr>
        <w:t xml:space="preserve">wear a mask if not expressly exempted for </w:t>
      </w:r>
      <w:r w:rsidR="00666DA8" w:rsidRPr="0082455F">
        <w:rPr>
          <w:rFonts w:ascii="Times New Roman" w:eastAsia="Times New Roman" w:hAnsi="Times New Roman" w:cs="Times New Roman"/>
          <w:color w:val="000000" w:themeColor="text1"/>
          <w:sz w:val="24"/>
          <w:szCs w:val="24"/>
        </w:rPr>
        <w:t xml:space="preserve">physical or mental </w:t>
      </w:r>
      <w:r w:rsidRPr="0082455F">
        <w:rPr>
          <w:rFonts w:ascii="Times New Roman" w:eastAsia="Times New Roman" w:hAnsi="Times New Roman" w:cs="Times New Roman"/>
          <w:color w:val="000000" w:themeColor="text1"/>
          <w:sz w:val="24"/>
          <w:szCs w:val="24"/>
        </w:rPr>
        <w:t>health reasons.</w:t>
      </w:r>
      <w:r w:rsidR="00D92BE7" w:rsidRPr="0082455F">
        <w:rPr>
          <w:rFonts w:ascii="Times New Roman" w:eastAsia="Times New Roman" w:hAnsi="Times New Roman" w:cs="Times New Roman"/>
          <w:color w:val="000000" w:themeColor="text1"/>
          <w:sz w:val="24"/>
          <w:szCs w:val="24"/>
        </w:rPr>
        <w:t xml:space="preserve"> Any staff me</w:t>
      </w:r>
      <w:r w:rsidR="003B00F0" w:rsidRPr="0082455F">
        <w:rPr>
          <w:rFonts w:ascii="Times New Roman" w:eastAsia="Times New Roman" w:hAnsi="Times New Roman" w:cs="Times New Roman"/>
          <w:color w:val="000000" w:themeColor="text1"/>
          <w:sz w:val="24"/>
          <w:szCs w:val="24"/>
        </w:rPr>
        <w:t>mber not vaccinated will be advise</w:t>
      </w:r>
      <w:r w:rsidR="00D92BE7" w:rsidRPr="0082455F">
        <w:rPr>
          <w:rFonts w:ascii="Times New Roman" w:eastAsia="Times New Roman" w:hAnsi="Times New Roman" w:cs="Times New Roman"/>
          <w:color w:val="000000" w:themeColor="text1"/>
          <w:sz w:val="24"/>
          <w:szCs w:val="24"/>
        </w:rPr>
        <w:t>d to wear a mask or protective shield face covering when working directly with students.</w:t>
      </w:r>
      <w:r w:rsidRPr="0082455F">
        <w:rPr>
          <w:rFonts w:ascii="Times New Roman" w:eastAsia="Times New Roman" w:hAnsi="Times New Roman" w:cs="Times New Roman"/>
          <w:color w:val="000000" w:themeColor="text1"/>
          <w:sz w:val="24"/>
          <w:szCs w:val="24"/>
        </w:rPr>
        <w:t xml:space="preserve"> P</w:t>
      </w:r>
      <w:r w:rsidR="00D92BE7" w:rsidRPr="0082455F">
        <w:rPr>
          <w:rFonts w:ascii="Times New Roman" w:eastAsia="Times New Roman" w:hAnsi="Times New Roman" w:cs="Times New Roman"/>
          <w:color w:val="000000" w:themeColor="text1"/>
          <w:sz w:val="24"/>
          <w:szCs w:val="24"/>
        </w:rPr>
        <w:t>arents, p</w:t>
      </w:r>
      <w:r w:rsidRPr="0082455F">
        <w:rPr>
          <w:rFonts w:ascii="Times New Roman" w:eastAsia="Times New Roman" w:hAnsi="Times New Roman" w:cs="Times New Roman"/>
          <w:color w:val="000000" w:themeColor="text1"/>
          <w:sz w:val="24"/>
          <w:szCs w:val="24"/>
        </w:rPr>
        <w:t>lease have your child practice wearing a mask now, so the transition back to school will be easier.</w:t>
      </w:r>
    </w:p>
    <w:p w:rsidR="00BF798A" w:rsidRDefault="00BF798A" w:rsidP="00B33580">
      <w:pPr>
        <w:spacing w:before="100" w:beforeAutospacing="1" w:after="0" w:line="240" w:lineRule="auto"/>
        <w:ind w:firstLine="360"/>
        <w:rPr>
          <w:rFonts w:ascii="Times New Roman" w:eastAsia="Times New Roman" w:hAnsi="Times New Roman" w:cs="Times New Roman"/>
          <w:color w:val="000000" w:themeColor="text1"/>
          <w:sz w:val="24"/>
          <w:szCs w:val="24"/>
        </w:rPr>
      </w:pPr>
      <w:r w:rsidRPr="00BF798A">
        <w:rPr>
          <w:rFonts w:ascii="Times New Roman" w:eastAsia="Times New Roman" w:hAnsi="Times New Roman" w:cs="Times New Roman"/>
          <w:b/>
          <w:bCs/>
          <w:color w:val="000000" w:themeColor="text1"/>
          <w:sz w:val="24"/>
          <w:szCs w:val="24"/>
        </w:rPr>
        <w:t>Handwashing</w:t>
      </w:r>
    </w:p>
    <w:p w:rsidR="00666DA8" w:rsidRPr="003421C0" w:rsidRDefault="00BF798A" w:rsidP="003421C0">
      <w:pPr>
        <w:pStyle w:val="ListParagraph"/>
        <w:numPr>
          <w:ilvl w:val="0"/>
          <w:numId w:val="1"/>
        </w:numPr>
        <w:spacing w:before="100" w:beforeAutospacing="1" w:after="0" w:line="240" w:lineRule="auto"/>
        <w:rPr>
          <w:rFonts w:ascii="Times New Roman" w:eastAsia="Times New Roman" w:hAnsi="Times New Roman" w:cs="Times New Roman"/>
          <w:color w:val="000000" w:themeColor="text1"/>
          <w:sz w:val="24"/>
          <w:szCs w:val="24"/>
        </w:rPr>
      </w:pPr>
      <w:r w:rsidRPr="00666DA8">
        <w:rPr>
          <w:rFonts w:ascii="Times New Roman" w:eastAsia="Times New Roman" w:hAnsi="Times New Roman" w:cs="Times New Roman"/>
          <w:color w:val="000000" w:themeColor="text1"/>
          <w:sz w:val="24"/>
          <w:szCs w:val="24"/>
        </w:rPr>
        <w:t xml:space="preserve">Additional handwashing stations have been </w:t>
      </w:r>
      <w:r w:rsidR="003421C0">
        <w:rPr>
          <w:rFonts w:ascii="Times New Roman" w:eastAsia="Times New Roman" w:hAnsi="Times New Roman" w:cs="Times New Roman"/>
          <w:color w:val="000000" w:themeColor="text1"/>
          <w:sz w:val="24"/>
          <w:szCs w:val="24"/>
        </w:rPr>
        <w:t>added in</w:t>
      </w:r>
      <w:r w:rsidRPr="00666DA8">
        <w:rPr>
          <w:rFonts w:ascii="Times New Roman" w:eastAsia="Times New Roman" w:hAnsi="Times New Roman" w:cs="Times New Roman"/>
          <w:color w:val="000000" w:themeColor="text1"/>
          <w:sz w:val="24"/>
          <w:szCs w:val="24"/>
        </w:rPr>
        <w:t xml:space="preserve">side </w:t>
      </w:r>
      <w:r w:rsidR="00F13C97">
        <w:rPr>
          <w:rFonts w:ascii="Times New Roman" w:eastAsia="Times New Roman" w:hAnsi="Times New Roman" w:cs="Times New Roman"/>
          <w:color w:val="000000" w:themeColor="text1"/>
          <w:sz w:val="24"/>
          <w:szCs w:val="24"/>
        </w:rPr>
        <w:t>the building</w:t>
      </w:r>
      <w:r w:rsidR="003421C0">
        <w:rPr>
          <w:rFonts w:ascii="Times New Roman" w:eastAsia="Times New Roman" w:hAnsi="Times New Roman" w:cs="Times New Roman"/>
          <w:color w:val="000000" w:themeColor="text1"/>
          <w:sz w:val="24"/>
          <w:szCs w:val="24"/>
        </w:rPr>
        <w:t>.</w:t>
      </w:r>
    </w:p>
    <w:p w:rsidR="00BF798A" w:rsidRPr="00666DA8" w:rsidRDefault="00BF798A" w:rsidP="00666DA8">
      <w:pPr>
        <w:pStyle w:val="ListParagraph"/>
        <w:numPr>
          <w:ilvl w:val="0"/>
          <w:numId w:val="1"/>
        </w:numPr>
        <w:spacing w:before="100" w:beforeAutospacing="1" w:after="0" w:line="240" w:lineRule="auto"/>
        <w:rPr>
          <w:rFonts w:ascii="Times New Roman" w:eastAsia="Times New Roman" w:hAnsi="Times New Roman" w:cs="Times New Roman"/>
          <w:color w:val="000000" w:themeColor="text1"/>
          <w:sz w:val="24"/>
          <w:szCs w:val="24"/>
        </w:rPr>
      </w:pPr>
      <w:r w:rsidRPr="00666DA8">
        <w:rPr>
          <w:rFonts w:ascii="Times New Roman" w:eastAsia="Times New Roman" w:hAnsi="Times New Roman" w:cs="Times New Roman"/>
          <w:color w:val="000000" w:themeColor="text1"/>
          <w:sz w:val="24"/>
          <w:szCs w:val="24"/>
        </w:rPr>
        <w:t>We</w:t>
      </w:r>
      <w:r w:rsidR="003421C0">
        <w:rPr>
          <w:rFonts w:ascii="Times New Roman" w:eastAsia="Times New Roman" w:hAnsi="Times New Roman" w:cs="Times New Roman"/>
          <w:color w:val="000000" w:themeColor="text1"/>
          <w:sz w:val="24"/>
          <w:szCs w:val="24"/>
        </w:rPr>
        <w:t xml:space="preserve"> ha</w:t>
      </w:r>
      <w:r w:rsidRPr="00666DA8">
        <w:rPr>
          <w:rFonts w:ascii="Times New Roman" w:eastAsia="Times New Roman" w:hAnsi="Times New Roman" w:cs="Times New Roman"/>
          <w:color w:val="000000" w:themeColor="text1"/>
          <w:sz w:val="24"/>
          <w:szCs w:val="24"/>
        </w:rPr>
        <w:t>ve incorporated hand washing time</w:t>
      </w:r>
      <w:r w:rsidR="00F76575">
        <w:rPr>
          <w:rFonts w:ascii="Times New Roman" w:eastAsia="Times New Roman" w:hAnsi="Times New Roman" w:cs="Times New Roman"/>
          <w:color w:val="000000" w:themeColor="text1"/>
          <w:sz w:val="24"/>
          <w:szCs w:val="24"/>
        </w:rPr>
        <w:t>s within the classroom schedule</w:t>
      </w:r>
      <w:r w:rsidRPr="00666DA8">
        <w:rPr>
          <w:rFonts w:ascii="Times New Roman" w:eastAsia="Times New Roman" w:hAnsi="Times New Roman" w:cs="Times New Roman"/>
          <w:color w:val="000000" w:themeColor="text1"/>
          <w:sz w:val="24"/>
          <w:szCs w:val="24"/>
        </w:rPr>
        <w:t xml:space="preserve"> to promote healthy behaviors.</w:t>
      </w:r>
    </w:p>
    <w:p w:rsidR="00BF798A" w:rsidRPr="00BF798A" w:rsidRDefault="00BF798A" w:rsidP="00B33580">
      <w:pPr>
        <w:spacing w:before="100" w:beforeAutospacing="1" w:after="0" w:line="240" w:lineRule="auto"/>
        <w:ind w:firstLine="360"/>
        <w:rPr>
          <w:rFonts w:ascii="Times New Roman" w:eastAsia="Times New Roman" w:hAnsi="Times New Roman" w:cs="Times New Roman"/>
          <w:color w:val="000000" w:themeColor="text1"/>
          <w:sz w:val="24"/>
          <w:szCs w:val="24"/>
        </w:rPr>
      </w:pPr>
      <w:r w:rsidRPr="00BF798A">
        <w:rPr>
          <w:rFonts w:ascii="Times New Roman" w:eastAsia="Times New Roman" w:hAnsi="Times New Roman" w:cs="Times New Roman"/>
          <w:b/>
          <w:bCs/>
          <w:color w:val="000000" w:themeColor="text1"/>
          <w:sz w:val="24"/>
          <w:szCs w:val="24"/>
        </w:rPr>
        <w:t>Co</w:t>
      </w:r>
      <w:r w:rsidR="003421C0">
        <w:rPr>
          <w:rFonts w:ascii="Times New Roman" w:eastAsia="Times New Roman" w:hAnsi="Times New Roman" w:cs="Times New Roman"/>
          <w:b/>
          <w:bCs/>
          <w:color w:val="000000" w:themeColor="text1"/>
          <w:sz w:val="24"/>
          <w:szCs w:val="24"/>
        </w:rPr>
        <w:t>-</w:t>
      </w:r>
      <w:proofErr w:type="spellStart"/>
      <w:r w:rsidRPr="00BF798A">
        <w:rPr>
          <w:rFonts w:ascii="Times New Roman" w:eastAsia="Times New Roman" w:hAnsi="Times New Roman" w:cs="Times New Roman"/>
          <w:b/>
          <w:bCs/>
          <w:color w:val="000000" w:themeColor="text1"/>
          <w:sz w:val="24"/>
          <w:szCs w:val="24"/>
        </w:rPr>
        <w:t>horting</w:t>
      </w:r>
      <w:proofErr w:type="spellEnd"/>
    </w:p>
    <w:p w:rsidR="0043049D" w:rsidRDefault="00D92BE7" w:rsidP="0043049D">
      <w:pPr>
        <w:pStyle w:val="ListParagraph"/>
        <w:numPr>
          <w:ilvl w:val="0"/>
          <w:numId w:val="1"/>
        </w:numPr>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Breakfast and l</w:t>
      </w:r>
      <w:r w:rsidR="00BF798A" w:rsidRPr="00666DA8">
        <w:rPr>
          <w:rFonts w:ascii="Times New Roman" w:eastAsia="Times New Roman" w:hAnsi="Times New Roman" w:cs="Times New Roman"/>
          <w:color w:val="000000" w:themeColor="text1"/>
          <w:sz w:val="24"/>
          <w:szCs w:val="24"/>
        </w:rPr>
        <w:t>unch will be outside with students sitting with only their classmates. Spaces on the tables are marked, showing areas for students to sit to promote social distancing.</w:t>
      </w:r>
    </w:p>
    <w:p w:rsidR="0043049D" w:rsidRDefault="00D92BE7" w:rsidP="0043049D">
      <w:pPr>
        <w:pStyle w:val="ListParagraph"/>
        <w:numPr>
          <w:ilvl w:val="0"/>
          <w:numId w:val="1"/>
        </w:numPr>
        <w:spacing w:before="100" w:beforeAutospacing="1"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Recess - C</w:t>
      </w:r>
      <w:r w:rsidR="00BF798A" w:rsidRPr="0043049D">
        <w:rPr>
          <w:rFonts w:ascii="Times New Roman" w:eastAsia="Times New Roman" w:hAnsi="Times New Roman" w:cs="Times New Roman"/>
          <w:color w:val="000000" w:themeColor="text1"/>
          <w:sz w:val="24"/>
          <w:szCs w:val="24"/>
        </w:rPr>
        <w:t>lasses will be kept together on the playground. Classes will be assigned an area to play as a group and the areas will be rotated each day so children have access to different play structures during their recess.</w:t>
      </w:r>
    </w:p>
    <w:p w:rsidR="0043049D" w:rsidRDefault="00BF798A" w:rsidP="0043049D">
      <w:pPr>
        <w:pStyle w:val="ListParagraph"/>
        <w:numPr>
          <w:ilvl w:val="0"/>
          <w:numId w:val="1"/>
        </w:numPr>
        <w:spacing w:before="100" w:beforeAutospacing="1" w:after="0" w:line="240" w:lineRule="auto"/>
        <w:rPr>
          <w:rFonts w:ascii="Times New Roman" w:eastAsia="Times New Roman" w:hAnsi="Times New Roman" w:cs="Times New Roman"/>
          <w:color w:val="000000" w:themeColor="text1"/>
          <w:sz w:val="24"/>
          <w:szCs w:val="24"/>
        </w:rPr>
      </w:pPr>
      <w:r w:rsidRPr="0043049D">
        <w:rPr>
          <w:rFonts w:ascii="Times New Roman" w:eastAsia="Times New Roman" w:hAnsi="Times New Roman" w:cs="Times New Roman"/>
          <w:color w:val="000000" w:themeColor="text1"/>
          <w:sz w:val="24"/>
          <w:szCs w:val="24"/>
        </w:rPr>
        <w:t>Recess schedules have been reworked to limit the number of classes out at the same time.</w:t>
      </w:r>
    </w:p>
    <w:p w:rsidR="0043049D" w:rsidRPr="0043049D" w:rsidRDefault="00BF798A" w:rsidP="0043049D">
      <w:pPr>
        <w:pStyle w:val="ListParagraph"/>
        <w:numPr>
          <w:ilvl w:val="0"/>
          <w:numId w:val="1"/>
        </w:numPr>
        <w:spacing w:before="100" w:beforeAutospacing="1" w:after="0" w:line="240" w:lineRule="auto"/>
        <w:rPr>
          <w:rFonts w:ascii="Times New Roman" w:eastAsia="Times New Roman" w:hAnsi="Times New Roman" w:cs="Times New Roman"/>
          <w:color w:val="000000" w:themeColor="text1"/>
          <w:sz w:val="24"/>
          <w:szCs w:val="24"/>
        </w:rPr>
      </w:pPr>
      <w:r w:rsidRPr="0043049D">
        <w:rPr>
          <w:rFonts w:ascii="Times New Roman" w:eastAsia="Times New Roman" w:hAnsi="Times New Roman" w:cs="Times New Roman"/>
          <w:color w:val="000000" w:themeColor="text1"/>
          <w:sz w:val="24"/>
          <w:szCs w:val="24"/>
        </w:rPr>
        <w:t>Specials - some of the specialists will come to the classrooms instead of students traveling to other rooms.</w:t>
      </w:r>
    </w:p>
    <w:p w:rsidR="00B33580" w:rsidRPr="003421C0" w:rsidRDefault="00B33580" w:rsidP="00B33580">
      <w:pPr>
        <w:spacing w:before="100" w:beforeAutospacing="1" w:after="0" w:line="240" w:lineRule="auto"/>
        <w:ind w:firstLine="360"/>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b/>
          <w:bCs/>
          <w:color w:val="000000" w:themeColor="text1"/>
          <w:sz w:val="24"/>
          <w:szCs w:val="24"/>
        </w:rPr>
        <w:t>Classroom Operations</w:t>
      </w:r>
    </w:p>
    <w:p w:rsidR="00B33580" w:rsidRPr="003421C0" w:rsidRDefault="00B33580" w:rsidP="00B33580">
      <w:pPr>
        <w:numPr>
          <w:ilvl w:val="0"/>
          <w:numId w:val="45"/>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Students will maintain their own supplies and will not have general shared supplies.</w:t>
      </w:r>
    </w:p>
    <w:p w:rsidR="00B33580" w:rsidRPr="003421C0" w:rsidRDefault="00B33580" w:rsidP="00B33580">
      <w:pPr>
        <w:numPr>
          <w:ilvl w:val="0"/>
          <w:numId w:val="45"/>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lastRenderedPageBreak/>
        <w:t xml:space="preserve">Group activities with shared supplies have been rethought, so that collaboration can still occur, </w:t>
      </w:r>
      <w:r w:rsidR="003421C0">
        <w:rPr>
          <w:rFonts w:ascii="Times New Roman" w:eastAsia="Times New Roman" w:hAnsi="Times New Roman" w:cs="Times New Roman"/>
          <w:color w:val="000000" w:themeColor="text1"/>
          <w:sz w:val="24"/>
          <w:szCs w:val="24"/>
        </w:rPr>
        <w:t>but the sharing of supplies will no</w:t>
      </w:r>
      <w:r w:rsidRPr="003421C0">
        <w:rPr>
          <w:rFonts w:ascii="Times New Roman" w:eastAsia="Times New Roman" w:hAnsi="Times New Roman" w:cs="Times New Roman"/>
          <w:color w:val="000000" w:themeColor="text1"/>
          <w:sz w:val="24"/>
          <w:szCs w:val="24"/>
        </w:rPr>
        <w:t>t.</w:t>
      </w:r>
    </w:p>
    <w:p w:rsidR="00B33580" w:rsidRPr="003421C0" w:rsidRDefault="00B33580" w:rsidP="00B33580">
      <w:pPr>
        <w:numPr>
          <w:ilvl w:val="0"/>
          <w:numId w:val="45"/>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Student desks - classes will be arranged to have as much space as possible between students.</w:t>
      </w:r>
    </w:p>
    <w:p w:rsidR="00B33580" w:rsidRPr="003421C0" w:rsidRDefault="00B33580" w:rsidP="003421C0">
      <w:pPr>
        <w:spacing w:before="100" w:beforeAutospacing="1" w:after="0" w:line="240" w:lineRule="auto"/>
        <w:ind w:firstLine="58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b/>
          <w:bCs/>
          <w:color w:val="000000" w:themeColor="text1"/>
          <w:sz w:val="24"/>
          <w:szCs w:val="24"/>
        </w:rPr>
        <w:t>General changes to mitigate the spread</w:t>
      </w:r>
    </w:p>
    <w:p w:rsidR="00B33580" w:rsidRPr="003421C0" w:rsidRDefault="00B33580" w:rsidP="003421C0">
      <w:pPr>
        <w:numPr>
          <w:ilvl w:val="0"/>
          <w:numId w:val="47"/>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Students will be asked to have a</w:t>
      </w:r>
      <w:r w:rsidR="003421C0">
        <w:rPr>
          <w:rFonts w:ascii="Times New Roman" w:eastAsia="Times New Roman" w:hAnsi="Times New Roman" w:cs="Times New Roman"/>
          <w:color w:val="000000" w:themeColor="text1"/>
          <w:sz w:val="24"/>
          <w:szCs w:val="24"/>
        </w:rPr>
        <w:t xml:space="preserve"> personal</w:t>
      </w:r>
      <w:r w:rsidRPr="003421C0">
        <w:rPr>
          <w:rFonts w:ascii="Times New Roman" w:eastAsia="Times New Roman" w:hAnsi="Times New Roman" w:cs="Times New Roman"/>
          <w:color w:val="000000" w:themeColor="text1"/>
          <w:sz w:val="24"/>
          <w:szCs w:val="24"/>
        </w:rPr>
        <w:t xml:space="preserve"> water bottle for in class.</w:t>
      </w:r>
      <w:r w:rsidR="003421C0">
        <w:rPr>
          <w:rFonts w:ascii="Times New Roman" w:eastAsia="Times New Roman" w:hAnsi="Times New Roman" w:cs="Times New Roman"/>
          <w:color w:val="000000" w:themeColor="text1"/>
          <w:sz w:val="24"/>
          <w:szCs w:val="24"/>
        </w:rPr>
        <w:t xml:space="preserve">  Bottles will be provided by the school if students do not bring their own.</w:t>
      </w:r>
    </w:p>
    <w:p w:rsidR="003421C0" w:rsidRDefault="00B33580" w:rsidP="004126B2">
      <w:pPr>
        <w:numPr>
          <w:ilvl w:val="0"/>
          <w:numId w:val="47"/>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Parents will be asked to do screenings at home before coming to school (temperature check, visual symptom checks) and keep sick kids at home.</w:t>
      </w:r>
    </w:p>
    <w:p w:rsidR="00B33580" w:rsidRPr="003421C0" w:rsidRDefault="00B33580" w:rsidP="004126B2">
      <w:pPr>
        <w:numPr>
          <w:ilvl w:val="0"/>
          <w:numId w:val="47"/>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Hallway procedures - one-way directionality will be utilized as much as possible.</w:t>
      </w:r>
    </w:p>
    <w:p w:rsidR="00B33580" w:rsidRPr="003421C0" w:rsidRDefault="00B33580" w:rsidP="00B33580">
      <w:pPr>
        <w:numPr>
          <w:ilvl w:val="0"/>
          <w:numId w:val="47"/>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Hand sanitizer - will be available in classrooms and in common shared spaces</w:t>
      </w:r>
      <w:r w:rsidR="003421C0">
        <w:rPr>
          <w:rFonts w:ascii="Times New Roman" w:eastAsia="Times New Roman" w:hAnsi="Times New Roman" w:cs="Times New Roman"/>
          <w:color w:val="000000" w:themeColor="text1"/>
          <w:sz w:val="24"/>
          <w:szCs w:val="24"/>
        </w:rPr>
        <w:t xml:space="preserve"> throughout the school.</w:t>
      </w:r>
    </w:p>
    <w:p w:rsidR="006C7E68" w:rsidRPr="003421C0" w:rsidRDefault="006C7E68" w:rsidP="00B33580">
      <w:pPr>
        <w:spacing w:before="100" w:beforeAutospacing="1" w:after="0" w:line="240" w:lineRule="auto"/>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b/>
          <w:bCs/>
          <w:sz w:val="24"/>
          <w:szCs w:val="24"/>
        </w:rPr>
        <w:t>Communicate</w:t>
      </w:r>
      <w:r w:rsidRPr="003421C0">
        <w:rPr>
          <w:rFonts w:ascii="Times New Roman" w:eastAsia="Times New Roman" w:hAnsi="Times New Roman" w:cs="Times New Roman"/>
          <w:sz w:val="24"/>
          <w:szCs w:val="24"/>
        </w:rPr>
        <w:t>, </w:t>
      </w:r>
      <w:r w:rsidRPr="003421C0">
        <w:rPr>
          <w:rFonts w:ascii="Times New Roman" w:eastAsia="Times New Roman" w:hAnsi="Times New Roman" w:cs="Times New Roman"/>
          <w:b/>
          <w:bCs/>
          <w:sz w:val="24"/>
          <w:szCs w:val="24"/>
        </w:rPr>
        <w:t>educate</w:t>
      </w:r>
      <w:r w:rsidRPr="003421C0">
        <w:rPr>
          <w:rFonts w:ascii="Times New Roman" w:eastAsia="Times New Roman" w:hAnsi="Times New Roman" w:cs="Times New Roman"/>
          <w:sz w:val="24"/>
          <w:szCs w:val="24"/>
        </w:rPr>
        <w:t>, and </w:t>
      </w:r>
      <w:r w:rsidRPr="003421C0">
        <w:rPr>
          <w:rFonts w:ascii="Times New Roman" w:eastAsia="Times New Roman" w:hAnsi="Times New Roman" w:cs="Times New Roman"/>
          <w:b/>
          <w:bCs/>
          <w:sz w:val="24"/>
          <w:szCs w:val="24"/>
        </w:rPr>
        <w:t>reinforce</w:t>
      </w:r>
      <w:r w:rsidRPr="003421C0">
        <w:rPr>
          <w:rFonts w:ascii="Times New Roman" w:eastAsia="Times New Roman" w:hAnsi="Times New Roman" w:cs="Times New Roman"/>
          <w:sz w:val="24"/>
          <w:szCs w:val="24"/>
        </w:rPr>
        <w:t> appropriate hygiene and social distancing practices in ways that are developmentally appropriate for students, teachers, and staff.</w:t>
      </w:r>
    </w:p>
    <w:p w:rsidR="006C7E68" w:rsidRPr="003421C0" w:rsidRDefault="006C7E68" w:rsidP="00B33580">
      <w:pPr>
        <w:spacing w:before="100" w:beforeAutospacing="1" w:after="100" w:afterAutospacing="1" w:line="240" w:lineRule="auto"/>
        <w:rPr>
          <w:rFonts w:ascii="Times New Roman" w:eastAsia="Times New Roman" w:hAnsi="Times New Roman" w:cs="Times New Roman"/>
          <w:sz w:val="24"/>
          <w:szCs w:val="24"/>
        </w:rPr>
      </w:pPr>
      <w:r w:rsidRPr="003421C0">
        <w:rPr>
          <w:rFonts w:ascii="Times New Roman" w:eastAsia="Times New Roman" w:hAnsi="Times New Roman" w:cs="Times New Roman"/>
          <w:sz w:val="24"/>
          <w:szCs w:val="24"/>
        </w:rPr>
        <w:t>Integrate SARS-CoV-2 mitigation strategies into co-curricular and extracurricular activities (e.g., limiting or cancelling participation in activities where social distancing is not feasible).</w:t>
      </w:r>
    </w:p>
    <w:p w:rsidR="006C7E68" w:rsidRPr="003421C0" w:rsidRDefault="006C7E68" w:rsidP="00B33580">
      <w:pPr>
        <w:spacing w:before="100" w:beforeAutospacing="1" w:after="100" w:afterAutospacing="1" w:line="240" w:lineRule="auto"/>
        <w:rPr>
          <w:rFonts w:ascii="Times New Roman" w:eastAsia="Times New Roman" w:hAnsi="Times New Roman" w:cs="Times New Roman"/>
          <w:sz w:val="24"/>
          <w:szCs w:val="24"/>
        </w:rPr>
      </w:pPr>
      <w:r w:rsidRPr="003421C0">
        <w:rPr>
          <w:rFonts w:ascii="Times New Roman" w:eastAsia="Times New Roman" w:hAnsi="Times New Roman" w:cs="Times New Roman"/>
          <w:sz w:val="24"/>
          <w:szCs w:val="24"/>
        </w:rPr>
        <w:t>Maintain healthy environments (e.g., cleaning and disinfecting frequently touched surfaces</w:t>
      </w:r>
      <w:r w:rsidR="003421C0">
        <w:rPr>
          <w:rFonts w:ascii="Times New Roman" w:eastAsia="Times New Roman" w:hAnsi="Times New Roman" w:cs="Times New Roman"/>
          <w:sz w:val="24"/>
          <w:szCs w:val="24"/>
        </w:rPr>
        <w:t xml:space="preserve"> multiple times throughout the day</w:t>
      </w:r>
      <w:r w:rsidRPr="003421C0">
        <w:rPr>
          <w:rFonts w:ascii="Times New Roman" w:eastAsia="Times New Roman" w:hAnsi="Times New Roman" w:cs="Times New Roman"/>
          <w:sz w:val="24"/>
          <w:szCs w:val="24"/>
        </w:rPr>
        <w:t>).</w:t>
      </w:r>
    </w:p>
    <w:p w:rsidR="00B33580" w:rsidRPr="003421C0" w:rsidRDefault="00B33580" w:rsidP="00B33580">
      <w:pPr>
        <w:spacing w:before="100" w:beforeAutospacing="1" w:after="0" w:line="240" w:lineRule="auto"/>
        <w:ind w:firstLine="58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b/>
          <w:bCs/>
          <w:color w:val="000000" w:themeColor="text1"/>
          <w:sz w:val="24"/>
          <w:szCs w:val="24"/>
        </w:rPr>
        <w:t>Disinfectant</w:t>
      </w:r>
    </w:p>
    <w:p w:rsidR="00B33580" w:rsidRPr="003421C0" w:rsidRDefault="00B33580" w:rsidP="00B33580">
      <w:pPr>
        <w:numPr>
          <w:ilvl w:val="0"/>
          <w:numId w:val="44"/>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All classrooms and shared school areas have bottles of disinfectant to use for continuous sanitization.</w:t>
      </w:r>
    </w:p>
    <w:p w:rsidR="00B33580" w:rsidRPr="003421C0" w:rsidRDefault="00B33580" w:rsidP="00B33580">
      <w:pPr>
        <w:numPr>
          <w:ilvl w:val="0"/>
          <w:numId w:val="44"/>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Bathrooms will be cleaned thoroughly each night and then will have scheduled cleanin</w:t>
      </w:r>
      <w:r w:rsidR="003421C0">
        <w:rPr>
          <w:rFonts w:ascii="Times New Roman" w:eastAsia="Times New Roman" w:hAnsi="Times New Roman" w:cs="Times New Roman"/>
          <w:color w:val="000000" w:themeColor="text1"/>
          <w:sz w:val="24"/>
          <w:szCs w:val="24"/>
        </w:rPr>
        <w:t>g during the day by additional custodial staff</w:t>
      </w:r>
      <w:r w:rsidRPr="003421C0">
        <w:rPr>
          <w:rFonts w:ascii="Times New Roman" w:eastAsia="Times New Roman" w:hAnsi="Times New Roman" w:cs="Times New Roman"/>
          <w:color w:val="000000" w:themeColor="text1"/>
          <w:sz w:val="24"/>
          <w:szCs w:val="24"/>
        </w:rPr>
        <w:t>.</w:t>
      </w:r>
    </w:p>
    <w:p w:rsidR="00B33580" w:rsidRPr="003421C0" w:rsidRDefault="00B33580" w:rsidP="00B33580">
      <w:pPr>
        <w:numPr>
          <w:ilvl w:val="0"/>
          <w:numId w:val="44"/>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Doors, handles and commonly touched items will be on a scheduled disinfectant regiment</w:t>
      </w:r>
      <w:r w:rsidR="003421C0">
        <w:rPr>
          <w:rFonts w:ascii="Times New Roman" w:eastAsia="Times New Roman" w:hAnsi="Times New Roman" w:cs="Times New Roman"/>
          <w:color w:val="000000" w:themeColor="text1"/>
          <w:sz w:val="24"/>
          <w:szCs w:val="24"/>
        </w:rPr>
        <w:t xml:space="preserve"> several times per day</w:t>
      </w:r>
      <w:r w:rsidRPr="003421C0">
        <w:rPr>
          <w:rFonts w:ascii="Times New Roman" w:eastAsia="Times New Roman" w:hAnsi="Times New Roman" w:cs="Times New Roman"/>
          <w:color w:val="000000" w:themeColor="text1"/>
          <w:sz w:val="24"/>
          <w:szCs w:val="24"/>
        </w:rPr>
        <w:t>.</w:t>
      </w:r>
    </w:p>
    <w:p w:rsidR="00B33580" w:rsidRPr="003421C0" w:rsidRDefault="00B33580" w:rsidP="00B33580">
      <w:pPr>
        <w:spacing w:before="100" w:beforeAutospacing="1" w:after="0" w:line="240" w:lineRule="auto"/>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b/>
          <w:bCs/>
          <w:color w:val="000000" w:themeColor="text1"/>
          <w:sz w:val="24"/>
          <w:szCs w:val="24"/>
        </w:rPr>
        <w:t>General Building Precautions</w:t>
      </w:r>
    </w:p>
    <w:p w:rsidR="00B33580" w:rsidRPr="003421C0" w:rsidRDefault="00B33580" w:rsidP="00B33580">
      <w:pPr>
        <w:numPr>
          <w:ilvl w:val="0"/>
          <w:numId w:val="46"/>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color w:val="000000" w:themeColor="text1"/>
          <w:sz w:val="24"/>
          <w:szCs w:val="24"/>
        </w:rPr>
        <w:t>Ventilation: all classrooms have their own HVAC system that are thoroughly maintained and serviced regularly.</w:t>
      </w:r>
    </w:p>
    <w:p w:rsidR="00B33580" w:rsidRPr="003421C0" w:rsidRDefault="00B33580" w:rsidP="00B33580">
      <w:pPr>
        <w:numPr>
          <w:ilvl w:val="0"/>
          <w:numId w:val="46"/>
        </w:numPr>
        <w:spacing w:before="100" w:beforeAutospacing="1" w:after="0" w:line="240" w:lineRule="auto"/>
        <w:ind w:left="945"/>
        <w:rPr>
          <w:rFonts w:ascii="Times New Roman" w:eastAsia="Times New Roman" w:hAnsi="Times New Roman" w:cs="Times New Roman"/>
          <w:color w:val="000000" w:themeColor="text1"/>
          <w:sz w:val="24"/>
          <w:szCs w:val="24"/>
        </w:rPr>
      </w:pPr>
      <w:r w:rsidRPr="003421C0">
        <w:rPr>
          <w:rFonts w:ascii="Times New Roman" w:eastAsia="Times New Roman" w:hAnsi="Times New Roman" w:cs="Times New Roman"/>
          <w:bCs/>
          <w:color w:val="000000" w:themeColor="text1"/>
          <w:sz w:val="24"/>
          <w:szCs w:val="24"/>
        </w:rPr>
        <w:t>Water bottle refilling s</w:t>
      </w:r>
      <w:r w:rsidR="003421C0">
        <w:rPr>
          <w:rFonts w:ascii="Times New Roman" w:eastAsia="Times New Roman" w:hAnsi="Times New Roman" w:cs="Times New Roman"/>
          <w:bCs/>
          <w:color w:val="000000" w:themeColor="text1"/>
          <w:sz w:val="24"/>
          <w:szCs w:val="24"/>
        </w:rPr>
        <w:t xml:space="preserve">tations have been added in the </w:t>
      </w:r>
      <w:r w:rsidRPr="003421C0">
        <w:rPr>
          <w:rFonts w:ascii="Times New Roman" w:eastAsia="Times New Roman" w:hAnsi="Times New Roman" w:cs="Times New Roman"/>
          <w:bCs/>
          <w:color w:val="000000" w:themeColor="text1"/>
          <w:sz w:val="24"/>
          <w:szCs w:val="24"/>
        </w:rPr>
        <w:t>building.</w:t>
      </w:r>
    </w:p>
    <w:p w:rsidR="006C7E68" w:rsidRPr="003421C0" w:rsidRDefault="006C7E68" w:rsidP="00B33580">
      <w:pPr>
        <w:spacing w:before="100" w:beforeAutospacing="1" w:after="100" w:afterAutospacing="1" w:line="240" w:lineRule="auto"/>
        <w:rPr>
          <w:rFonts w:ascii="Times New Roman" w:eastAsia="Times New Roman" w:hAnsi="Times New Roman" w:cs="Times New Roman"/>
          <w:sz w:val="24"/>
          <w:szCs w:val="24"/>
        </w:rPr>
      </w:pPr>
      <w:r w:rsidRPr="003421C0">
        <w:rPr>
          <w:rFonts w:ascii="Times New Roman" w:eastAsia="Times New Roman" w:hAnsi="Times New Roman" w:cs="Times New Roman"/>
          <w:sz w:val="24"/>
          <w:szCs w:val="24"/>
        </w:rPr>
        <w:t>Make decisions that take into account the level of community transmission.</w:t>
      </w:r>
    </w:p>
    <w:p w:rsidR="006C7E68" w:rsidRPr="003421C0" w:rsidRDefault="006C7E68" w:rsidP="00B33580">
      <w:pPr>
        <w:spacing w:before="100" w:beforeAutospacing="1" w:after="100" w:afterAutospacing="1" w:line="240" w:lineRule="auto"/>
        <w:rPr>
          <w:rFonts w:ascii="Times New Roman" w:eastAsia="Times New Roman" w:hAnsi="Times New Roman" w:cs="Times New Roman"/>
          <w:sz w:val="24"/>
          <w:szCs w:val="24"/>
        </w:rPr>
      </w:pPr>
      <w:r w:rsidRPr="003421C0">
        <w:rPr>
          <w:rFonts w:ascii="Times New Roman" w:eastAsia="Times New Roman" w:hAnsi="Times New Roman" w:cs="Times New Roman"/>
          <w:sz w:val="24"/>
          <w:szCs w:val="24"/>
        </w:rPr>
        <w:t>Develop a proactive plan for when a student or staff member tests positive for COVID-19.</w:t>
      </w:r>
    </w:p>
    <w:p w:rsidR="006C7E68" w:rsidRPr="003421C0" w:rsidRDefault="006C7E68" w:rsidP="00B33580">
      <w:pPr>
        <w:spacing w:before="100" w:beforeAutospacing="1" w:after="100" w:afterAutospacing="1" w:line="240" w:lineRule="auto"/>
        <w:rPr>
          <w:rFonts w:ascii="Times New Roman" w:eastAsia="Times New Roman" w:hAnsi="Times New Roman" w:cs="Times New Roman"/>
          <w:sz w:val="24"/>
          <w:szCs w:val="24"/>
        </w:rPr>
      </w:pPr>
      <w:r w:rsidRPr="003421C0">
        <w:rPr>
          <w:rFonts w:ascii="Times New Roman" w:eastAsia="Times New Roman" w:hAnsi="Times New Roman" w:cs="Times New Roman"/>
          <w:sz w:val="24"/>
          <w:szCs w:val="24"/>
        </w:rPr>
        <w:t>Educate parents and caregivers on the importance of monitoring for and responding to the symptoms of COVID-19 at home.</w:t>
      </w:r>
    </w:p>
    <w:p w:rsidR="003421C0" w:rsidRDefault="006C7E68" w:rsidP="003421C0">
      <w:pPr>
        <w:spacing w:before="100" w:beforeAutospacing="1" w:after="100" w:afterAutospacing="1" w:line="240" w:lineRule="auto"/>
        <w:rPr>
          <w:rFonts w:ascii="Times New Roman" w:eastAsia="Times New Roman" w:hAnsi="Times New Roman" w:cs="Times New Roman"/>
          <w:sz w:val="24"/>
          <w:szCs w:val="24"/>
        </w:rPr>
      </w:pPr>
      <w:r w:rsidRPr="003421C0">
        <w:rPr>
          <w:rFonts w:ascii="Times New Roman" w:eastAsia="Times New Roman" w:hAnsi="Times New Roman" w:cs="Times New Roman"/>
          <w:sz w:val="24"/>
          <w:szCs w:val="24"/>
        </w:rPr>
        <w:lastRenderedPageBreak/>
        <w:t>Develop ongoing channels of communication with state and local health departments to stay updated on COVID-19 transmission and response in your local area.</w:t>
      </w:r>
    </w:p>
    <w:p w:rsidR="006C6A7D" w:rsidRPr="007276A2" w:rsidRDefault="006C6A7D" w:rsidP="003421C0">
      <w:pPr>
        <w:spacing w:before="100" w:beforeAutospacing="1" w:after="100" w:afterAutospacing="1" w:line="240" w:lineRule="auto"/>
        <w:rPr>
          <w:rFonts w:ascii="Times New Roman" w:eastAsia="Times New Roman" w:hAnsi="Times New Roman" w:cs="Times New Roman"/>
          <w:b/>
          <w:sz w:val="32"/>
          <w:szCs w:val="32"/>
        </w:rPr>
      </w:pPr>
      <w:r w:rsidRPr="007276A2">
        <w:rPr>
          <w:rFonts w:ascii="Times New Roman" w:eastAsia="Times New Roman" w:hAnsi="Times New Roman" w:cs="Times New Roman"/>
          <w:b/>
          <w:sz w:val="32"/>
          <w:szCs w:val="32"/>
        </w:rPr>
        <w:t>Background Information</w:t>
      </w:r>
    </w:p>
    <w:p w:rsidR="006C7E68" w:rsidRPr="007276A2" w:rsidRDefault="00630918" w:rsidP="006C7E68">
      <w:pPr>
        <w:spacing w:before="100" w:beforeAutospacing="1" w:after="100" w:afterAutospacing="1" w:line="240" w:lineRule="auto"/>
        <w:outlineLvl w:val="2"/>
        <w:rPr>
          <w:rFonts w:ascii="Times New Roman" w:eastAsia="Times New Roman" w:hAnsi="Times New Roman" w:cs="Times New Roman"/>
          <w:b/>
          <w:sz w:val="28"/>
          <w:szCs w:val="28"/>
        </w:rPr>
      </w:pPr>
      <w:r w:rsidRPr="007276A2">
        <w:rPr>
          <w:rFonts w:ascii="Times New Roman" w:eastAsia="Times New Roman" w:hAnsi="Times New Roman" w:cs="Times New Roman"/>
          <w:b/>
          <w:sz w:val="28"/>
          <w:szCs w:val="28"/>
        </w:rPr>
        <w:t xml:space="preserve">What you should know about COVID-19:  </w:t>
      </w:r>
      <w:r w:rsidR="006C7E68" w:rsidRPr="007276A2">
        <w:rPr>
          <w:rFonts w:ascii="Times New Roman" w:eastAsia="Times New Roman" w:hAnsi="Times New Roman" w:cs="Times New Roman"/>
          <w:b/>
          <w:sz w:val="28"/>
          <w:szCs w:val="28"/>
        </w:rPr>
        <w:t>Signs and symptoms</w:t>
      </w:r>
    </w:p>
    <w:p w:rsidR="006C7E68" w:rsidRDefault="00630918" w:rsidP="006C7E68">
      <w:pPr>
        <w:spacing w:after="100" w:afterAutospacing="1" w:line="240" w:lineRule="auto"/>
        <w:rPr>
          <w:rFonts w:ascii="Times New Roman" w:eastAsia="Times New Roman" w:hAnsi="Times New Roman" w:cs="Times New Roman"/>
          <w:sz w:val="24"/>
          <w:szCs w:val="24"/>
        </w:rPr>
      </w:pPr>
      <w:r w:rsidRPr="00BF798A">
        <w:rPr>
          <w:rFonts w:ascii="Times New Roman" w:eastAsia="Times New Roman" w:hAnsi="Times New Roman" w:cs="Times New Roman"/>
          <w:sz w:val="24"/>
          <w:szCs w:val="24"/>
        </w:rPr>
        <w:t xml:space="preserve">Common COVID-19 symptoms: </w:t>
      </w:r>
      <w:r w:rsidR="006C7E68" w:rsidRPr="00BF798A">
        <w:rPr>
          <w:rFonts w:ascii="Times New Roman" w:eastAsia="Times New Roman" w:hAnsi="Times New Roman" w:cs="Times New Roman"/>
          <w:sz w:val="24"/>
          <w:szCs w:val="24"/>
        </w:rPr>
        <w:t>fever, headache, sore throat, cough, fatigue, nausea/vomiting, and diarrhea.</w:t>
      </w:r>
      <w:hyperlink r:id="rId5" w:anchor="fn3" w:history="1">
        <w:r w:rsidR="006C7E68" w:rsidRPr="00BF798A">
          <w:rPr>
            <w:rFonts w:ascii="Times New Roman" w:eastAsia="Times New Roman" w:hAnsi="Times New Roman" w:cs="Times New Roman"/>
            <w:color w:val="075290"/>
            <w:sz w:val="24"/>
            <w:szCs w:val="24"/>
            <w:u w:val="single"/>
            <w:vertAlign w:val="superscript"/>
          </w:rPr>
          <w:t> [3]</w:t>
        </w:r>
      </w:hyperlink>
      <w:r w:rsidR="006C7E68" w:rsidRPr="00BF798A">
        <w:rPr>
          <w:rFonts w:ascii="Times New Roman" w:eastAsia="Times New Roman" w:hAnsi="Times New Roman" w:cs="Times New Roman"/>
          <w:sz w:val="24"/>
          <w:szCs w:val="24"/>
        </w:rPr>
        <w:t> However, many children and adults infected with the virus that causes COVID-19 are asymptomatic (meaning they have no signs or symptoms of illness).</w:t>
      </w:r>
    </w:p>
    <w:p w:rsidR="006C6A7D" w:rsidRPr="007276A2" w:rsidRDefault="003421C0" w:rsidP="006C7E68">
      <w:pPr>
        <w:spacing w:before="100" w:beforeAutospacing="1" w:after="100" w:afterAutospacing="1" w:line="240" w:lineRule="auto"/>
        <w:outlineLvl w:val="2"/>
        <w:rPr>
          <w:rFonts w:ascii="Times New Roman" w:eastAsia="Times New Roman" w:hAnsi="Times New Roman" w:cs="Times New Roman"/>
          <w:b/>
          <w:sz w:val="28"/>
          <w:szCs w:val="28"/>
        </w:rPr>
      </w:pPr>
      <w:r w:rsidRPr="007276A2">
        <w:rPr>
          <w:rFonts w:ascii="Times New Roman" w:eastAsia="Times New Roman" w:hAnsi="Times New Roman" w:cs="Times New Roman"/>
          <w:b/>
          <w:sz w:val="28"/>
          <w:szCs w:val="28"/>
        </w:rPr>
        <w:t xml:space="preserve">Why Step </w:t>
      </w:r>
      <w:proofErr w:type="gramStart"/>
      <w:r w:rsidRPr="007276A2">
        <w:rPr>
          <w:rFonts w:ascii="Times New Roman" w:eastAsia="Times New Roman" w:hAnsi="Times New Roman" w:cs="Times New Roman"/>
          <w:b/>
          <w:sz w:val="28"/>
          <w:szCs w:val="28"/>
        </w:rPr>
        <w:t>Up</w:t>
      </w:r>
      <w:proofErr w:type="gramEnd"/>
      <w:r w:rsidRPr="007276A2">
        <w:rPr>
          <w:rFonts w:ascii="Times New Roman" w:eastAsia="Times New Roman" w:hAnsi="Times New Roman" w:cs="Times New Roman"/>
          <w:b/>
          <w:sz w:val="28"/>
          <w:szCs w:val="28"/>
        </w:rPr>
        <w:t xml:space="preserve"> Schools</w:t>
      </w:r>
      <w:r w:rsidR="00630918" w:rsidRPr="007276A2">
        <w:rPr>
          <w:rFonts w:ascii="Times New Roman" w:eastAsia="Times New Roman" w:hAnsi="Times New Roman" w:cs="Times New Roman"/>
          <w:b/>
          <w:sz w:val="28"/>
          <w:szCs w:val="28"/>
        </w:rPr>
        <w:t xml:space="preserve"> open</w:t>
      </w:r>
      <w:r w:rsidRPr="007276A2">
        <w:rPr>
          <w:rFonts w:ascii="Times New Roman" w:eastAsia="Times New Roman" w:hAnsi="Times New Roman" w:cs="Times New Roman"/>
          <w:b/>
          <w:sz w:val="28"/>
          <w:szCs w:val="28"/>
        </w:rPr>
        <w:t>ed</w:t>
      </w:r>
      <w:r w:rsidR="00630918" w:rsidRPr="007276A2">
        <w:rPr>
          <w:rFonts w:ascii="Times New Roman" w:eastAsia="Times New Roman" w:hAnsi="Times New Roman" w:cs="Times New Roman"/>
          <w:b/>
          <w:sz w:val="28"/>
          <w:szCs w:val="28"/>
        </w:rPr>
        <w:t xml:space="preserve"> when allowed by the state </w:t>
      </w:r>
      <w:r w:rsidR="00BF798A" w:rsidRPr="007276A2">
        <w:rPr>
          <w:rFonts w:ascii="Times New Roman" w:eastAsia="Times New Roman" w:hAnsi="Times New Roman" w:cs="Times New Roman"/>
          <w:b/>
          <w:sz w:val="28"/>
          <w:szCs w:val="28"/>
        </w:rPr>
        <w:t xml:space="preserve">and </w:t>
      </w:r>
      <w:r w:rsidR="00E12B78" w:rsidRPr="007276A2">
        <w:rPr>
          <w:rFonts w:ascii="Times New Roman" w:eastAsia="Times New Roman" w:hAnsi="Times New Roman" w:cs="Times New Roman"/>
          <w:b/>
          <w:sz w:val="28"/>
          <w:szCs w:val="28"/>
        </w:rPr>
        <w:t xml:space="preserve">how </w:t>
      </w:r>
      <w:r w:rsidR="00BF798A" w:rsidRPr="007276A2">
        <w:rPr>
          <w:rFonts w:ascii="Times New Roman" w:eastAsia="Times New Roman" w:hAnsi="Times New Roman" w:cs="Times New Roman"/>
          <w:b/>
          <w:sz w:val="28"/>
          <w:szCs w:val="28"/>
        </w:rPr>
        <w:t xml:space="preserve">it is </w:t>
      </w:r>
      <w:r w:rsidR="00E12B78" w:rsidRPr="007276A2">
        <w:rPr>
          <w:rFonts w:ascii="Times New Roman" w:eastAsia="Times New Roman" w:hAnsi="Times New Roman" w:cs="Times New Roman"/>
          <w:b/>
          <w:sz w:val="28"/>
          <w:szCs w:val="28"/>
        </w:rPr>
        <w:t xml:space="preserve">deemed </w:t>
      </w:r>
      <w:r w:rsidR="00BF798A" w:rsidRPr="007276A2">
        <w:rPr>
          <w:rFonts w:ascii="Times New Roman" w:eastAsia="Times New Roman" w:hAnsi="Times New Roman" w:cs="Times New Roman"/>
          <w:b/>
          <w:sz w:val="28"/>
          <w:szCs w:val="28"/>
        </w:rPr>
        <w:t>safe to return</w:t>
      </w:r>
      <w:r w:rsidRPr="007276A2">
        <w:rPr>
          <w:rFonts w:ascii="Times New Roman" w:eastAsia="Times New Roman" w:hAnsi="Times New Roman" w:cs="Times New Roman"/>
          <w:b/>
          <w:sz w:val="28"/>
          <w:szCs w:val="28"/>
        </w:rPr>
        <w:t>.</w:t>
      </w:r>
    </w:p>
    <w:p w:rsidR="006C6A7D" w:rsidRDefault="00D90CCB" w:rsidP="006C7E68">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w:t>
      </w:r>
      <w:r w:rsidR="003421C0">
        <w:rPr>
          <w:rFonts w:ascii="Times New Roman" w:eastAsia="Times New Roman" w:hAnsi="Times New Roman" w:cs="Times New Roman"/>
          <w:sz w:val="24"/>
          <w:szCs w:val="24"/>
        </w:rPr>
        <w:t>the survey administered</w:t>
      </w:r>
      <w:r>
        <w:rPr>
          <w:rFonts w:ascii="Times New Roman" w:eastAsia="Times New Roman" w:hAnsi="Times New Roman" w:cs="Times New Roman"/>
          <w:sz w:val="24"/>
          <w:szCs w:val="24"/>
        </w:rPr>
        <w:t>, t</w:t>
      </w:r>
      <w:r w:rsidR="006C6A7D">
        <w:rPr>
          <w:rFonts w:ascii="Times New Roman" w:eastAsia="Times New Roman" w:hAnsi="Times New Roman" w:cs="Times New Roman"/>
          <w:sz w:val="24"/>
          <w:szCs w:val="24"/>
        </w:rPr>
        <w:t xml:space="preserve">he </w:t>
      </w:r>
      <w:r w:rsidR="003421C0">
        <w:rPr>
          <w:rFonts w:ascii="Times New Roman" w:eastAsia="Times New Roman" w:hAnsi="Times New Roman" w:cs="Times New Roman"/>
          <w:sz w:val="24"/>
          <w:szCs w:val="24"/>
        </w:rPr>
        <w:t xml:space="preserve">majority of our clientele prefer their children back in-school and </w:t>
      </w:r>
      <w:r w:rsidR="006C6A7D">
        <w:rPr>
          <w:rFonts w:ascii="Times New Roman" w:eastAsia="Times New Roman" w:hAnsi="Times New Roman" w:cs="Times New Roman"/>
          <w:sz w:val="24"/>
          <w:szCs w:val="24"/>
        </w:rPr>
        <w:t>on-campus</w:t>
      </w:r>
      <w:r w:rsidR="003421C0">
        <w:rPr>
          <w:rFonts w:ascii="Times New Roman" w:eastAsia="Times New Roman" w:hAnsi="Times New Roman" w:cs="Times New Roman"/>
          <w:sz w:val="24"/>
          <w:szCs w:val="24"/>
        </w:rPr>
        <w:t xml:space="preserve">. </w:t>
      </w:r>
      <w:r w:rsidR="00CE715A">
        <w:rPr>
          <w:rFonts w:ascii="Times New Roman" w:eastAsia="Times New Roman" w:hAnsi="Times New Roman" w:cs="Times New Roman"/>
          <w:sz w:val="24"/>
          <w:szCs w:val="24"/>
        </w:rPr>
        <w:t xml:space="preserve"> </w:t>
      </w:r>
      <w:r w:rsidR="003421C0">
        <w:rPr>
          <w:rFonts w:ascii="Times New Roman" w:eastAsia="Times New Roman" w:hAnsi="Times New Roman" w:cs="Times New Roman"/>
          <w:sz w:val="24"/>
          <w:szCs w:val="24"/>
        </w:rPr>
        <w:t xml:space="preserve">We were very successful in preventing the spread of COVID during school year 2020-21.  No teachers or staff members ever tested positive for COVID.  We had several students that did test positive.  We instituted our COVID protocols and these students remained home until testing negative or meeting the quarantine guidelines.   </w:t>
      </w:r>
      <w:r w:rsidR="00CE715A">
        <w:rPr>
          <w:rFonts w:ascii="Times New Roman" w:eastAsia="Times New Roman" w:hAnsi="Times New Roman" w:cs="Times New Roman"/>
          <w:sz w:val="24"/>
          <w:szCs w:val="24"/>
        </w:rPr>
        <w:t xml:space="preserve">  We cannot guarantee that children will not be exposed to any illness while on campus, much less COVID-19, but scientific data suggest that younger children tend to transmit and contract this particular disease at far lesser rates and with limited risk of critical impact.</w:t>
      </w:r>
    </w:p>
    <w:p w:rsidR="006C6A7D" w:rsidRDefault="006C6A7D" w:rsidP="006C7E68">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The CDC and American Academy of Pediatrics are encouraging opening schools</w:t>
      </w:r>
      <w:r w:rsidR="00CE715A">
        <w:rPr>
          <w:rFonts w:ascii="Times New Roman" w:eastAsia="Times New Roman" w:hAnsi="Times New Roman" w:cs="Times New Roman"/>
          <w:sz w:val="24"/>
          <w:szCs w:val="24"/>
        </w:rPr>
        <w:t xml:space="preserve"> with mitigation.</w:t>
      </w:r>
    </w:p>
    <w:p w:rsidR="005534C6" w:rsidRDefault="001F6ED2" w:rsidP="006C7E68">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of Arizona </w:t>
      </w:r>
      <w:r w:rsidR="006C6A7D">
        <w:rPr>
          <w:rFonts w:ascii="Times New Roman" w:eastAsia="Times New Roman" w:hAnsi="Times New Roman" w:cs="Times New Roman"/>
          <w:sz w:val="24"/>
          <w:szCs w:val="24"/>
        </w:rPr>
        <w:t>ma</w:t>
      </w:r>
      <w:r>
        <w:rPr>
          <w:rFonts w:ascii="Times New Roman" w:eastAsia="Times New Roman" w:hAnsi="Times New Roman" w:cs="Times New Roman"/>
          <w:sz w:val="24"/>
          <w:szCs w:val="24"/>
        </w:rPr>
        <w:t>ndated</w:t>
      </w:r>
      <w:r w:rsidR="00E12B78">
        <w:rPr>
          <w:rFonts w:ascii="Times New Roman" w:eastAsia="Times New Roman" w:hAnsi="Times New Roman" w:cs="Times New Roman"/>
          <w:sz w:val="24"/>
          <w:szCs w:val="24"/>
        </w:rPr>
        <w:t xml:space="preserve"> that we </w:t>
      </w:r>
      <w:r>
        <w:rPr>
          <w:rFonts w:ascii="Times New Roman" w:eastAsia="Times New Roman" w:hAnsi="Times New Roman" w:cs="Times New Roman"/>
          <w:sz w:val="24"/>
          <w:szCs w:val="24"/>
        </w:rPr>
        <w:t xml:space="preserve">provide </w:t>
      </w:r>
      <w:r w:rsidR="00E12B78">
        <w:rPr>
          <w:rFonts w:ascii="Times New Roman" w:eastAsia="Times New Roman" w:hAnsi="Times New Roman" w:cs="Times New Roman"/>
          <w:sz w:val="24"/>
          <w:szCs w:val="24"/>
        </w:rPr>
        <w:t>students who need</w:t>
      </w:r>
      <w:r w:rsidR="006C6A7D">
        <w:rPr>
          <w:rFonts w:ascii="Times New Roman" w:eastAsia="Times New Roman" w:hAnsi="Times New Roman" w:cs="Times New Roman"/>
          <w:sz w:val="24"/>
          <w:szCs w:val="24"/>
        </w:rPr>
        <w:t xml:space="preserve"> </w:t>
      </w:r>
      <w:r w:rsidR="00611285">
        <w:rPr>
          <w:rFonts w:ascii="Times New Roman" w:eastAsia="Times New Roman" w:hAnsi="Times New Roman" w:cs="Times New Roman"/>
          <w:sz w:val="24"/>
          <w:szCs w:val="24"/>
        </w:rPr>
        <w:t xml:space="preserve">learning </w:t>
      </w:r>
      <w:r w:rsidR="006C6A7D">
        <w:rPr>
          <w:rFonts w:ascii="Times New Roman" w:eastAsia="Times New Roman" w:hAnsi="Times New Roman" w:cs="Times New Roman"/>
          <w:sz w:val="24"/>
          <w:szCs w:val="24"/>
        </w:rPr>
        <w:t>support</w:t>
      </w:r>
      <w:r w:rsidR="00611285">
        <w:rPr>
          <w:rFonts w:ascii="Times New Roman" w:eastAsia="Times New Roman" w:hAnsi="Times New Roman" w:cs="Times New Roman"/>
          <w:sz w:val="24"/>
          <w:szCs w:val="24"/>
        </w:rPr>
        <w:t xml:space="preserve"> (Basic Student Support Services)</w:t>
      </w:r>
      <w:r w:rsidR="00E12B78">
        <w:rPr>
          <w:rFonts w:ascii="Times New Roman" w:eastAsia="Times New Roman" w:hAnsi="Times New Roman" w:cs="Times New Roman"/>
          <w:sz w:val="24"/>
          <w:szCs w:val="24"/>
        </w:rPr>
        <w:t xml:space="preserve"> beginning Aug 17</w:t>
      </w:r>
      <w:r w:rsidR="00E12B78" w:rsidRPr="00E12B78">
        <w:rPr>
          <w:rFonts w:ascii="Times New Roman" w:eastAsia="Times New Roman" w:hAnsi="Times New Roman" w:cs="Times New Roman"/>
          <w:sz w:val="24"/>
          <w:szCs w:val="24"/>
          <w:vertAlign w:val="superscript"/>
        </w:rPr>
        <w:t>th</w:t>
      </w:r>
      <w:r w:rsidR="006C6A7D">
        <w:rPr>
          <w:rFonts w:ascii="Times New Roman" w:eastAsia="Times New Roman" w:hAnsi="Times New Roman" w:cs="Times New Roman"/>
          <w:sz w:val="24"/>
          <w:szCs w:val="24"/>
        </w:rPr>
        <w:t xml:space="preserve">.  This </w:t>
      </w:r>
      <w:r w:rsidR="007276A2">
        <w:rPr>
          <w:rFonts w:ascii="Times New Roman" w:eastAsia="Times New Roman" w:hAnsi="Times New Roman" w:cs="Times New Roman"/>
          <w:sz w:val="24"/>
          <w:szCs w:val="24"/>
        </w:rPr>
        <w:t>means that we were</w:t>
      </w:r>
      <w:r w:rsidR="006C6A7D">
        <w:rPr>
          <w:rFonts w:ascii="Times New Roman" w:eastAsia="Times New Roman" w:hAnsi="Times New Roman" w:cs="Times New Roman"/>
          <w:sz w:val="24"/>
          <w:szCs w:val="24"/>
        </w:rPr>
        <w:t xml:space="preserve"> required to be open to care</w:t>
      </w:r>
      <w:r w:rsidR="00E12B78">
        <w:rPr>
          <w:rFonts w:ascii="Times New Roman" w:eastAsia="Times New Roman" w:hAnsi="Times New Roman" w:cs="Times New Roman"/>
          <w:sz w:val="24"/>
          <w:szCs w:val="24"/>
        </w:rPr>
        <w:t>/work with</w:t>
      </w:r>
      <w:r>
        <w:rPr>
          <w:rFonts w:ascii="Times New Roman" w:eastAsia="Times New Roman" w:hAnsi="Times New Roman" w:cs="Times New Roman"/>
          <w:sz w:val="24"/>
          <w:szCs w:val="24"/>
        </w:rPr>
        <w:t xml:space="preserve"> children, and the state clearly deemed that it was safe to proceed.</w:t>
      </w:r>
    </w:p>
    <w:p w:rsidR="001F6ED2" w:rsidRDefault="002B1DC9" w:rsidP="006C7E68">
      <w:pPr>
        <w:spacing w:before="100" w:beforeAutospacing="1" w:after="100" w:afterAutospacing="1"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as of Aug 1</w:t>
      </w:r>
      <w:r w:rsidR="00E73DA5">
        <w:rPr>
          <w:rFonts w:ascii="Times New Roman" w:eastAsia="Times New Roman" w:hAnsi="Times New Roman" w:cs="Times New Roman"/>
          <w:sz w:val="24"/>
          <w:szCs w:val="24"/>
        </w:rPr>
        <w:t xml:space="preserve">7 </w:t>
      </w:r>
      <w:r w:rsidR="00611285">
        <w:rPr>
          <w:rFonts w:ascii="Times New Roman" w:eastAsia="Times New Roman" w:hAnsi="Times New Roman" w:cs="Times New Roman"/>
          <w:sz w:val="24"/>
          <w:szCs w:val="24"/>
        </w:rPr>
        <w:t>students in the elementary/middle school program (grades K-8)</w:t>
      </w:r>
      <w:r w:rsidR="007276A2">
        <w:rPr>
          <w:rFonts w:ascii="Times New Roman" w:eastAsia="Times New Roman" w:hAnsi="Times New Roman" w:cs="Times New Roman"/>
          <w:sz w:val="24"/>
          <w:szCs w:val="24"/>
        </w:rPr>
        <w:t xml:space="preserve"> were</w:t>
      </w:r>
      <w:r w:rsidR="00E12B78">
        <w:rPr>
          <w:rFonts w:ascii="Times New Roman" w:eastAsia="Times New Roman" w:hAnsi="Times New Roman" w:cs="Times New Roman"/>
          <w:sz w:val="24"/>
          <w:szCs w:val="24"/>
        </w:rPr>
        <w:t xml:space="preserve"> </w:t>
      </w:r>
      <w:r w:rsidR="007276A2">
        <w:rPr>
          <w:rFonts w:ascii="Times New Roman" w:eastAsia="Times New Roman" w:hAnsi="Times New Roman" w:cs="Times New Roman"/>
          <w:sz w:val="24"/>
          <w:szCs w:val="24"/>
        </w:rPr>
        <w:t>open for on-c</w:t>
      </w:r>
      <w:r w:rsidR="00611285">
        <w:rPr>
          <w:rFonts w:ascii="Times New Roman" w:eastAsia="Times New Roman" w:hAnsi="Times New Roman" w:cs="Times New Roman"/>
          <w:sz w:val="24"/>
          <w:szCs w:val="24"/>
        </w:rPr>
        <w:t xml:space="preserve">ampus learning.  </w:t>
      </w:r>
    </w:p>
    <w:p w:rsidR="0008372E" w:rsidRPr="001F6ED2" w:rsidRDefault="0008372E" w:rsidP="006C7E68">
      <w:pPr>
        <w:spacing w:before="100" w:beforeAutospacing="1" w:after="100" w:afterAutospacing="1" w:line="240" w:lineRule="auto"/>
        <w:outlineLvl w:val="2"/>
        <w:rPr>
          <w:rFonts w:ascii="Times New Roman" w:eastAsia="Times New Roman" w:hAnsi="Times New Roman" w:cs="Times New Roman"/>
          <w:b/>
          <w:sz w:val="32"/>
          <w:szCs w:val="32"/>
        </w:rPr>
      </w:pPr>
      <w:r w:rsidRPr="001F6ED2">
        <w:rPr>
          <w:rFonts w:ascii="Times New Roman" w:eastAsia="Times New Roman" w:hAnsi="Times New Roman" w:cs="Times New Roman"/>
          <w:b/>
          <w:sz w:val="32"/>
          <w:szCs w:val="32"/>
        </w:rPr>
        <w:t>Additional Factors in Consideration of Reopening</w:t>
      </w:r>
    </w:p>
    <w:p w:rsidR="006C7E68" w:rsidRPr="006C6A7D" w:rsidRDefault="006C7E68" w:rsidP="006C7E68">
      <w:pPr>
        <w:spacing w:before="100" w:beforeAutospacing="1" w:after="100" w:afterAutospacing="1" w:line="240" w:lineRule="auto"/>
        <w:outlineLvl w:val="2"/>
        <w:rPr>
          <w:rFonts w:ascii="Times New Roman" w:eastAsia="Times New Roman" w:hAnsi="Times New Roman" w:cs="Times New Roman"/>
          <w:sz w:val="36"/>
          <w:szCs w:val="36"/>
        </w:rPr>
      </w:pPr>
      <w:r w:rsidRPr="006C7E68">
        <w:rPr>
          <w:rFonts w:ascii="Times New Roman" w:eastAsia="Times New Roman" w:hAnsi="Times New Roman" w:cs="Times New Roman"/>
          <w:sz w:val="27"/>
          <w:szCs w:val="27"/>
        </w:rPr>
        <w:t>Schools play a critical role in the wellbeing of communities</w:t>
      </w:r>
      <w:r w:rsidR="001F6ED2">
        <w:rPr>
          <w:rFonts w:ascii="Times New Roman" w:eastAsia="Times New Roman" w:hAnsi="Times New Roman" w:cs="Times New Roman"/>
          <w:sz w:val="27"/>
          <w:szCs w:val="27"/>
        </w:rPr>
        <w:t>.</w:t>
      </w:r>
    </w:p>
    <w:p w:rsidR="006C7E68" w:rsidRPr="006C7E68" w:rsidRDefault="006C7E68" w:rsidP="006C7E68">
      <w:pPr>
        <w:spacing w:after="100" w:afterAutospacing="1" w:line="240" w:lineRule="auto"/>
        <w:rPr>
          <w:rFonts w:ascii="Times New Roman" w:eastAsia="Times New Roman" w:hAnsi="Times New Roman" w:cs="Times New Roman"/>
          <w:sz w:val="24"/>
          <w:szCs w:val="24"/>
        </w:rPr>
      </w:pPr>
      <w:r w:rsidRPr="006C7E68">
        <w:rPr>
          <w:rFonts w:ascii="Times New Roman" w:eastAsia="Times New Roman" w:hAnsi="Times New Roman" w:cs="Times New Roman"/>
          <w:sz w:val="24"/>
          <w:szCs w:val="24"/>
        </w:rPr>
        <w:t>Schools are a fundamental part of the infrastructure of communities. Schools provide safe and supportive environments, structure, and routines for children, as well as other needed support services to children and families. Schools play a vital role in the economic health of communities by employing teachers and other staff and helping parents, guardians, and caregivers work.</w:t>
      </w:r>
    </w:p>
    <w:p w:rsidR="006C7E68" w:rsidRPr="006C7E68" w:rsidRDefault="006C7E68" w:rsidP="006C7E68">
      <w:pPr>
        <w:spacing w:before="100" w:beforeAutospacing="1" w:after="100" w:afterAutospacing="1" w:line="240" w:lineRule="auto"/>
        <w:outlineLvl w:val="2"/>
        <w:rPr>
          <w:rFonts w:ascii="Times New Roman" w:eastAsia="Times New Roman" w:hAnsi="Times New Roman" w:cs="Times New Roman"/>
          <w:sz w:val="27"/>
          <w:szCs w:val="27"/>
        </w:rPr>
      </w:pPr>
      <w:r w:rsidRPr="006C7E68">
        <w:rPr>
          <w:rFonts w:ascii="Times New Roman" w:eastAsia="Times New Roman" w:hAnsi="Times New Roman" w:cs="Times New Roman"/>
          <w:sz w:val="27"/>
          <w:szCs w:val="27"/>
        </w:rPr>
        <w:t>Schools provide critical instruction and academic support</w:t>
      </w:r>
    </w:p>
    <w:p w:rsidR="006C7E68" w:rsidRPr="006C7E68" w:rsidRDefault="006C7E68" w:rsidP="006C7E68">
      <w:pPr>
        <w:spacing w:after="100" w:afterAutospacing="1" w:line="240" w:lineRule="auto"/>
        <w:rPr>
          <w:rFonts w:ascii="Times New Roman" w:eastAsia="Times New Roman" w:hAnsi="Times New Roman" w:cs="Times New Roman"/>
          <w:sz w:val="24"/>
          <w:szCs w:val="24"/>
        </w:rPr>
      </w:pPr>
      <w:r w:rsidRPr="006C7E68">
        <w:rPr>
          <w:rFonts w:ascii="Times New Roman" w:eastAsia="Times New Roman" w:hAnsi="Times New Roman" w:cs="Times New Roman"/>
          <w:sz w:val="24"/>
          <w:szCs w:val="24"/>
        </w:rPr>
        <w:lastRenderedPageBreak/>
        <w:t>Schools provide critical instruction and academic support that benefit students and communities in both the short- and long-term. The main role and priorities of K-12 educational institutions are to provide age-appropriate instruction and support students’ academic development. Reopening schools will provide in-person instruction for students, facilitate increased communication between teachers and students, and provide students with critical academic services, including school-based tutoring, special education, and other specialized learning supports.</w:t>
      </w:r>
    </w:p>
    <w:p w:rsidR="006C7E68" w:rsidRPr="006C7E68" w:rsidRDefault="006C7E68" w:rsidP="006C7E68">
      <w:pPr>
        <w:spacing w:after="100" w:afterAutospacing="1" w:line="240" w:lineRule="auto"/>
        <w:rPr>
          <w:rFonts w:ascii="Times New Roman" w:eastAsia="Times New Roman" w:hAnsi="Times New Roman" w:cs="Times New Roman"/>
          <w:sz w:val="24"/>
          <w:szCs w:val="24"/>
        </w:rPr>
      </w:pPr>
      <w:r w:rsidRPr="006C7E68">
        <w:rPr>
          <w:rFonts w:ascii="Times New Roman" w:eastAsia="Times New Roman" w:hAnsi="Times New Roman" w:cs="Times New Roman"/>
          <w:sz w:val="24"/>
          <w:szCs w:val="24"/>
        </w:rPr>
        <w:t>Studies show that students have experienced learning loss during the period of school closure and summer months.</w:t>
      </w:r>
      <w:hyperlink r:id="rId6" w:anchor="fn30" w:history="1">
        <w:r w:rsidRPr="006C7E68">
          <w:rPr>
            <w:rFonts w:ascii="Times New Roman" w:eastAsia="Times New Roman" w:hAnsi="Times New Roman" w:cs="Times New Roman"/>
            <w:color w:val="075290"/>
            <w:sz w:val="16"/>
            <w:szCs w:val="16"/>
            <w:u w:val="single"/>
            <w:vertAlign w:val="superscript"/>
          </w:rPr>
          <w:t> [30]</w:t>
        </w:r>
      </w:hyperlink>
      <w:r w:rsidRPr="006C7E68">
        <w:rPr>
          <w:rFonts w:ascii="Times New Roman" w:eastAsia="Times New Roman" w:hAnsi="Times New Roman" w:cs="Times New Roman"/>
          <w:sz w:val="24"/>
          <w:szCs w:val="24"/>
        </w:rPr>
        <w:t> In-person instruction for students has advantages over virtual learning, particularly when virtual learning was not the planned format for instruction, and schools may not have the resources or capability to transition fully to virtual learning. In-person classroom instruction has the added benefit for many students of interpersonal interaction between the student and the teacher and the student and peers.</w:t>
      </w:r>
      <w:hyperlink r:id="rId7" w:anchor="fn31" w:history="1">
        <w:r w:rsidRPr="006C7E68">
          <w:rPr>
            <w:rFonts w:ascii="Times New Roman" w:eastAsia="Times New Roman" w:hAnsi="Times New Roman" w:cs="Times New Roman"/>
            <w:color w:val="075290"/>
            <w:sz w:val="16"/>
            <w:szCs w:val="16"/>
            <w:u w:val="single"/>
            <w:vertAlign w:val="superscript"/>
          </w:rPr>
          <w:t> [31]</w:t>
        </w:r>
      </w:hyperlink>
      <w:r w:rsidRPr="006C7E68">
        <w:rPr>
          <w:rFonts w:ascii="Times New Roman" w:eastAsia="Times New Roman" w:hAnsi="Times New Roman" w:cs="Times New Roman"/>
          <w:sz w:val="24"/>
          <w:szCs w:val="24"/>
        </w:rPr>
        <w:t> Teachers are able to more actively participate in student learning, provide feedback as students encounter challenges, and promote active learning among students.</w:t>
      </w:r>
      <w:hyperlink r:id="rId8" w:anchor="fn32" w:history="1">
        <w:r w:rsidRPr="006C7E68">
          <w:rPr>
            <w:rFonts w:ascii="Times New Roman" w:eastAsia="Times New Roman" w:hAnsi="Times New Roman" w:cs="Times New Roman"/>
            <w:color w:val="075290"/>
            <w:sz w:val="16"/>
            <w:szCs w:val="16"/>
            <w:u w:val="single"/>
            <w:vertAlign w:val="superscript"/>
          </w:rPr>
          <w:t> [32]</w:t>
        </w:r>
      </w:hyperlink>
    </w:p>
    <w:p w:rsidR="005534C6" w:rsidRPr="005534C6" w:rsidRDefault="006C7E68" w:rsidP="006C7E68">
      <w:pPr>
        <w:spacing w:after="100" w:afterAutospacing="1" w:line="240" w:lineRule="auto"/>
        <w:rPr>
          <w:rFonts w:ascii="Times New Roman" w:eastAsia="Times New Roman" w:hAnsi="Times New Roman" w:cs="Times New Roman"/>
          <w:color w:val="075290"/>
          <w:sz w:val="16"/>
          <w:szCs w:val="16"/>
          <w:u w:val="single"/>
          <w:vertAlign w:val="superscript"/>
        </w:rPr>
      </w:pPr>
      <w:r w:rsidRPr="006C7E68">
        <w:rPr>
          <w:rFonts w:ascii="Times New Roman" w:eastAsia="Times New Roman" w:hAnsi="Times New Roman" w:cs="Times New Roman"/>
          <w:sz w:val="24"/>
          <w:szCs w:val="24"/>
        </w:rPr>
        <w:t>In-person instruction may be particularly beneficial for students with additional learning needs. Children with disabilities may not have access through virtual means to the specialized instruction, related services or additional supports required by their Individualized Education Programs (IEPs) or 504 Plans.</w:t>
      </w:r>
      <w:hyperlink r:id="rId9" w:anchor="fn33" w:history="1">
        <w:r w:rsidRPr="006C7E68">
          <w:rPr>
            <w:rFonts w:ascii="Times New Roman" w:eastAsia="Times New Roman" w:hAnsi="Times New Roman" w:cs="Times New Roman"/>
            <w:color w:val="075290"/>
            <w:sz w:val="16"/>
            <w:szCs w:val="16"/>
            <w:u w:val="single"/>
            <w:vertAlign w:val="superscript"/>
          </w:rPr>
          <w:t> [33]</w:t>
        </w:r>
      </w:hyperlink>
      <w:r w:rsidRPr="006C7E68">
        <w:rPr>
          <w:rFonts w:ascii="Times New Roman" w:eastAsia="Times New Roman" w:hAnsi="Times New Roman" w:cs="Times New Roman"/>
          <w:sz w:val="24"/>
          <w:szCs w:val="24"/>
        </w:rPr>
        <w:t> Students may also not have access through virtual means to quality English Language Learning (ELL).</w:t>
      </w:r>
      <w:hyperlink r:id="rId10" w:anchor="fn34" w:history="1">
        <w:r w:rsidRPr="006C7E68">
          <w:rPr>
            <w:rFonts w:ascii="Times New Roman" w:eastAsia="Times New Roman" w:hAnsi="Times New Roman" w:cs="Times New Roman"/>
            <w:color w:val="075290"/>
            <w:sz w:val="16"/>
            <w:szCs w:val="16"/>
            <w:u w:val="single"/>
            <w:vertAlign w:val="superscript"/>
          </w:rPr>
          <w:t> [34]</w:t>
        </w:r>
      </w:hyperlink>
    </w:p>
    <w:p w:rsidR="006C7E68" w:rsidRPr="006C7E68" w:rsidRDefault="006C7E68" w:rsidP="006C7E68">
      <w:pPr>
        <w:spacing w:before="100" w:beforeAutospacing="1" w:after="100" w:afterAutospacing="1" w:line="240" w:lineRule="auto"/>
        <w:outlineLvl w:val="2"/>
        <w:rPr>
          <w:rFonts w:ascii="Times New Roman" w:eastAsia="Times New Roman" w:hAnsi="Times New Roman" w:cs="Times New Roman"/>
          <w:sz w:val="27"/>
          <w:szCs w:val="27"/>
        </w:rPr>
      </w:pPr>
      <w:r w:rsidRPr="006C7E68">
        <w:rPr>
          <w:rFonts w:ascii="Times New Roman" w:eastAsia="Times New Roman" w:hAnsi="Times New Roman" w:cs="Times New Roman"/>
          <w:sz w:val="27"/>
          <w:szCs w:val="27"/>
        </w:rPr>
        <w:t>Social and emotional health of students can be enhanced through schools</w:t>
      </w:r>
    </w:p>
    <w:p w:rsidR="00EF64EC" w:rsidRDefault="006C7E68" w:rsidP="006C7E68">
      <w:pPr>
        <w:spacing w:after="100" w:afterAutospacing="1" w:line="240" w:lineRule="auto"/>
        <w:rPr>
          <w:rFonts w:ascii="Times New Roman" w:eastAsia="Times New Roman" w:hAnsi="Times New Roman" w:cs="Times New Roman"/>
          <w:sz w:val="16"/>
          <w:szCs w:val="16"/>
          <w:vertAlign w:val="superscript"/>
        </w:rPr>
      </w:pPr>
      <w:r w:rsidRPr="006C7E68">
        <w:rPr>
          <w:rFonts w:ascii="Times New Roman" w:eastAsia="Times New Roman" w:hAnsi="Times New Roman" w:cs="Times New Roman"/>
          <w:sz w:val="24"/>
          <w:szCs w:val="24"/>
        </w:rPr>
        <w:t>Social interaction among children in grades K-12 is important not only for emotional wellbeing, but also for children’s language, communication, social, and interpersonal skills.</w:t>
      </w:r>
      <w:hyperlink r:id="rId11" w:anchor="fn37" w:history="1">
        <w:r w:rsidRPr="006C7E68">
          <w:rPr>
            <w:rFonts w:ascii="Times New Roman" w:eastAsia="Times New Roman" w:hAnsi="Times New Roman" w:cs="Times New Roman"/>
            <w:color w:val="075290"/>
            <w:sz w:val="16"/>
            <w:szCs w:val="16"/>
            <w:u w:val="single"/>
            <w:vertAlign w:val="superscript"/>
          </w:rPr>
          <w:t> [37]</w:t>
        </w:r>
      </w:hyperlink>
      <w:r w:rsidRPr="006C7E68">
        <w:rPr>
          <w:rFonts w:ascii="Times New Roman" w:eastAsia="Times New Roman" w:hAnsi="Times New Roman" w:cs="Times New Roman"/>
          <w:sz w:val="24"/>
          <w:szCs w:val="24"/>
        </w:rPr>
        <w:t> Some students may have experienced social isolation and increased anxiety while not physically being in school due to COVID-19. Resuming in-person instruction can support students’ social and emotional wellbeing.</w:t>
      </w:r>
      <w:hyperlink r:id="rId12" w:anchor="fn38" w:history="1">
        <w:r w:rsidRPr="006C7E68">
          <w:rPr>
            <w:rFonts w:ascii="Times New Roman" w:eastAsia="Times New Roman" w:hAnsi="Times New Roman" w:cs="Times New Roman"/>
            <w:color w:val="075290"/>
            <w:sz w:val="16"/>
            <w:szCs w:val="16"/>
            <w:u w:val="single"/>
            <w:vertAlign w:val="superscript"/>
          </w:rPr>
          <w:t> [38]</w:t>
        </w:r>
      </w:hyperlink>
      <w:r w:rsidRPr="006C7E68">
        <w:rPr>
          <w:rFonts w:ascii="Times New Roman" w:eastAsia="Times New Roman" w:hAnsi="Times New Roman" w:cs="Times New Roman"/>
          <w:sz w:val="24"/>
          <w:szCs w:val="24"/>
        </w:rPr>
        <w:t> Schools can provide a foundation for socialization among children. When children are out of school, they may be separated from their social network and peer-to-peer social support. Schools can facilitate the social and emotional health of children through curricular lessons that develop students’ skills to recognize and manage emotions, set and achieve positive goals, appreciate others’ perspectives, establish and maintain positive relationships, and make responsible decisions.</w:t>
      </w:r>
      <w:hyperlink r:id="rId13" w:anchor="fn39" w:history="1">
        <w:r w:rsidRPr="006C7E68">
          <w:rPr>
            <w:rFonts w:ascii="Times New Roman" w:eastAsia="Times New Roman" w:hAnsi="Times New Roman" w:cs="Times New Roman"/>
            <w:color w:val="075290"/>
            <w:sz w:val="16"/>
            <w:szCs w:val="16"/>
            <w:u w:val="single"/>
            <w:vertAlign w:val="superscript"/>
          </w:rPr>
          <w:t> [39]</w:t>
        </w:r>
      </w:hyperlink>
    </w:p>
    <w:p w:rsidR="006C7E68" w:rsidRPr="006C7E68" w:rsidRDefault="006C7E68" w:rsidP="006C7E68">
      <w:pPr>
        <w:spacing w:before="100" w:beforeAutospacing="1" w:after="100" w:afterAutospacing="1" w:line="240" w:lineRule="auto"/>
        <w:outlineLvl w:val="2"/>
        <w:rPr>
          <w:rFonts w:ascii="Times New Roman" w:eastAsia="Times New Roman" w:hAnsi="Times New Roman" w:cs="Times New Roman"/>
          <w:sz w:val="27"/>
          <w:szCs w:val="27"/>
        </w:rPr>
      </w:pPr>
      <w:r w:rsidRPr="006C7E68">
        <w:rPr>
          <w:rFonts w:ascii="Times New Roman" w:eastAsia="Times New Roman" w:hAnsi="Times New Roman" w:cs="Times New Roman"/>
          <w:sz w:val="27"/>
          <w:szCs w:val="27"/>
        </w:rPr>
        <w:t>Mental health of students can be fostered through school supports and services</w:t>
      </w:r>
    </w:p>
    <w:p w:rsidR="006C7E68" w:rsidRPr="00BF798A" w:rsidRDefault="006C7E68" w:rsidP="006C7E68">
      <w:pPr>
        <w:spacing w:after="100" w:afterAutospacing="1" w:line="240" w:lineRule="auto"/>
        <w:rPr>
          <w:rFonts w:ascii="Times New Roman" w:eastAsia="Times New Roman" w:hAnsi="Times New Roman" w:cs="Times New Roman"/>
          <w:sz w:val="24"/>
          <w:szCs w:val="24"/>
        </w:rPr>
      </w:pPr>
      <w:r w:rsidRPr="006C7E68">
        <w:rPr>
          <w:rFonts w:ascii="Times New Roman" w:eastAsia="Times New Roman" w:hAnsi="Times New Roman" w:cs="Times New Roman"/>
          <w:sz w:val="24"/>
          <w:szCs w:val="24"/>
        </w:rPr>
        <w:t>Schools are an important venue for students to receive </w:t>
      </w:r>
      <w:hyperlink r:id="rId14" w:history="1">
        <w:r w:rsidRPr="006C7E68">
          <w:rPr>
            <w:rFonts w:ascii="Times New Roman" w:eastAsia="Times New Roman" w:hAnsi="Times New Roman" w:cs="Times New Roman"/>
            <w:color w:val="075290"/>
            <w:sz w:val="24"/>
            <w:szCs w:val="24"/>
            <w:u w:val="single"/>
          </w:rPr>
          <w:t>emotional and psychological support</w:t>
        </w:r>
      </w:hyperlink>
      <w:r w:rsidRPr="006C7E68">
        <w:rPr>
          <w:rFonts w:ascii="Times New Roman" w:eastAsia="Times New Roman" w:hAnsi="Times New Roman" w:cs="Times New Roman"/>
          <w:sz w:val="24"/>
          <w:szCs w:val="24"/>
        </w:rPr>
        <w:t> from friends, teachers, and other staff members. Lengthy school building closures can leave some students feeling isolated from important friendships and support from other caring adults.</w:t>
      </w:r>
      <w:hyperlink r:id="rId15" w:anchor="fn40" w:history="1">
        <w:r w:rsidRPr="006C7E68">
          <w:rPr>
            <w:rFonts w:ascii="Times New Roman" w:eastAsia="Times New Roman" w:hAnsi="Times New Roman" w:cs="Times New Roman"/>
            <w:color w:val="075290"/>
            <w:sz w:val="16"/>
            <w:szCs w:val="16"/>
            <w:u w:val="single"/>
            <w:vertAlign w:val="superscript"/>
          </w:rPr>
          <w:t> [40]</w:t>
        </w:r>
      </w:hyperlink>
      <w:r w:rsidRPr="006C7E68">
        <w:rPr>
          <w:rFonts w:ascii="Times New Roman" w:eastAsia="Times New Roman" w:hAnsi="Times New Roman" w:cs="Times New Roman"/>
          <w:sz w:val="24"/>
          <w:szCs w:val="24"/>
        </w:rPr>
        <w:t> Schools also provide critical psychological, mental and behavioral health (e.g., psychological counselling, mental and behavioral assessment) services to children who may not have access to these services outside of school. School closures have limited the availability of these services. Furthermore, isolation and uncertainty about the COVID-19 pandemic can create feelings of </w:t>
      </w:r>
      <w:hyperlink r:id="rId16" w:history="1">
        <w:r w:rsidRPr="006C7E68">
          <w:rPr>
            <w:rFonts w:ascii="Times New Roman" w:eastAsia="Times New Roman" w:hAnsi="Times New Roman" w:cs="Times New Roman"/>
            <w:color w:val="075290"/>
            <w:sz w:val="24"/>
            <w:szCs w:val="24"/>
            <w:u w:val="single"/>
          </w:rPr>
          <w:t>hopelessness and anxiety</w:t>
        </w:r>
      </w:hyperlink>
      <w:r w:rsidRPr="006C7E68">
        <w:rPr>
          <w:rFonts w:ascii="Times New Roman" w:eastAsia="Times New Roman" w:hAnsi="Times New Roman" w:cs="Times New Roman"/>
          <w:sz w:val="24"/>
          <w:szCs w:val="24"/>
        </w:rPr>
        <w:t xml:space="preserve"> while removing important sources of social support. Some students may have experienced trauma through the loss of a loved one from COVID-19. </w:t>
      </w:r>
      <w:r w:rsidRPr="006C7E68">
        <w:rPr>
          <w:rFonts w:ascii="Times New Roman" w:eastAsia="Times New Roman" w:hAnsi="Times New Roman" w:cs="Times New Roman"/>
          <w:sz w:val="24"/>
          <w:szCs w:val="24"/>
        </w:rPr>
        <w:lastRenderedPageBreak/>
        <w:t xml:space="preserve">Increases in anxiety and depression may occur when students do not have the structure and routine that being in school brings to their daily lives. Finally, having opportunities to be </w:t>
      </w:r>
      <w:r w:rsidRPr="00BF798A">
        <w:rPr>
          <w:rFonts w:ascii="Times New Roman" w:eastAsia="Times New Roman" w:hAnsi="Times New Roman" w:cs="Times New Roman"/>
          <w:sz w:val="24"/>
          <w:szCs w:val="24"/>
        </w:rPr>
        <w:t>physically active through recess and physical education can help improve students’ feelings of anxiety and sadness. These physical activities should be provided regularly to students in a safe and supportive environment that includes physical distancing and strategies to reduce close contact between students.</w:t>
      </w:r>
    </w:p>
    <w:p w:rsidR="006C7E68" w:rsidRPr="00BF798A" w:rsidRDefault="006C7E68" w:rsidP="006C7E68">
      <w:pPr>
        <w:spacing w:before="100" w:beforeAutospacing="1" w:after="100" w:afterAutospacing="1" w:line="240" w:lineRule="auto"/>
        <w:outlineLvl w:val="2"/>
        <w:rPr>
          <w:rFonts w:ascii="Times New Roman" w:eastAsia="Times New Roman" w:hAnsi="Times New Roman" w:cs="Times New Roman"/>
          <w:sz w:val="24"/>
          <w:szCs w:val="24"/>
        </w:rPr>
      </w:pPr>
      <w:r w:rsidRPr="00BF798A">
        <w:rPr>
          <w:rFonts w:ascii="Times New Roman" w:eastAsia="Times New Roman" w:hAnsi="Times New Roman" w:cs="Times New Roman"/>
          <w:sz w:val="24"/>
          <w:szCs w:val="24"/>
        </w:rPr>
        <w:t>Continuity of other special services is important for student success</w:t>
      </w:r>
    </w:p>
    <w:p w:rsidR="006C7E68" w:rsidRPr="00BF798A" w:rsidRDefault="006C7E68" w:rsidP="006C7E68">
      <w:pPr>
        <w:spacing w:after="100" w:afterAutospacing="1" w:line="240" w:lineRule="auto"/>
        <w:rPr>
          <w:rFonts w:ascii="Times New Roman" w:eastAsia="Times New Roman" w:hAnsi="Times New Roman" w:cs="Times New Roman"/>
          <w:sz w:val="24"/>
          <w:szCs w:val="24"/>
        </w:rPr>
      </w:pPr>
      <w:r w:rsidRPr="00BF798A">
        <w:rPr>
          <w:rFonts w:ascii="Times New Roman" w:eastAsia="Times New Roman" w:hAnsi="Times New Roman" w:cs="Times New Roman"/>
          <w:sz w:val="24"/>
          <w:szCs w:val="24"/>
        </w:rPr>
        <w:t>Students who rely on key services, such as school food programs, special education and related services (e.g., speech and social work services, occupational therapy), and after school programs are put at greater risk for poor health and educational outcomes when school buildings are closed and they are unable to access such school health programs and services.</w:t>
      </w:r>
      <w:hyperlink r:id="rId17" w:anchor="fn41" w:history="1">
        <w:r w:rsidRPr="00BF798A">
          <w:rPr>
            <w:rFonts w:ascii="Times New Roman" w:eastAsia="Times New Roman" w:hAnsi="Times New Roman" w:cs="Times New Roman"/>
            <w:color w:val="075290"/>
            <w:sz w:val="24"/>
            <w:szCs w:val="24"/>
            <w:u w:val="single"/>
            <w:vertAlign w:val="superscript"/>
          </w:rPr>
          <w:t> [41]</w:t>
        </w:r>
      </w:hyperlink>
      <w:r w:rsidRPr="00BF798A">
        <w:rPr>
          <w:rFonts w:ascii="Times New Roman" w:eastAsia="Times New Roman" w:hAnsi="Times New Roman" w:cs="Times New Roman"/>
          <w:sz w:val="24"/>
          <w:szCs w:val="24"/>
        </w:rPr>
        <w:t> During periods of school building closures, students had limited access to many of these critical services, potentially widening educational and health disparities and inequities.</w:t>
      </w:r>
    </w:p>
    <w:p w:rsidR="006C7E68" w:rsidRPr="00FF4E9E" w:rsidRDefault="001F6ED2" w:rsidP="006C7E68">
      <w:pPr>
        <w:spacing w:before="100" w:beforeAutospacing="1" w:after="100" w:afterAutospacing="1" w:line="240" w:lineRule="auto"/>
        <w:outlineLvl w:val="1"/>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Step </w:t>
      </w:r>
      <w:proofErr w:type="gramStart"/>
      <w:r>
        <w:rPr>
          <w:rFonts w:ascii="Times New Roman" w:eastAsia="Times New Roman" w:hAnsi="Times New Roman" w:cs="Times New Roman"/>
          <w:sz w:val="36"/>
          <w:szCs w:val="36"/>
        </w:rPr>
        <w:t>Up</w:t>
      </w:r>
      <w:proofErr w:type="gramEnd"/>
      <w:r>
        <w:rPr>
          <w:rFonts w:ascii="Times New Roman" w:eastAsia="Times New Roman" w:hAnsi="Times New Roman" w:cs="Times New Roman"/>
          <w:sz w:val="36"/>
          <w:szCs w:val="36"/>
        </w:rPr>
        <w:t xml:space="preserve"> Schools</w:t>
      </w:r>
      <w:r w:rsidR="00BC2652" w:rsidRPr="00FF4E9E">
        <w:rPr>
          <w:rFonts w:ascii="Times New Roman" w:eastAsia="Times New Roman" w:hAnsi="Times New Roman" w:cs="Times New Roman"/>
          <w:sz w:val="36"/>
          <w:szCs w:val="36"/>
        </w:rPr>
        <w:t xml:space="preserve"> required procedures for in-person instruction</w:t>
      </w:r>
    </w:p>
    <w:p w:rsidR="007027BB" w:rsidRPr="00BF798A" w:rsidRDefault="007027BB" w:rsidP="00877A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b/>
          <w:bCs/>
          <w:color w:val="000000"/>
          <w:sz w:val="24"/>
          <w:szCs w:val="24"/>
        </w:rPr>
        <w:t>Staying Home when Appropriate</w:t>
      </w:r>
    </w:p>
    <w:p w:rsidR="007027BB" w:rsidRPr="00BF798A" w:rsidRDefault="007027BB" w:rsidP="005057E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 xml:space="preserve">Educate staff and families about when they/their </w:t>
      </w:r>
      <w:proofErr w:type="gramStart"/>
      <w:r w:rsidRPr="00BF798A">
        <w:rPr>
          <w:rFonts w:ascii="Times New Roman" w:eastAsia="Times New Roman" w:hAnsi="Times New Roman" w:cs="Times New Roman"/>
          <w:color w:val="000000"/>
          <w:sz w:val="24"/>
          <w:szCs w:val="24"/>
        </w:rPr>
        <w:t>child(</w:t>
      </w:r>
      <w:proofErr w:type="spellStart"/>
      <w:proofErr w:type="gramEnd"/>
      <w:r w:rsidRPr="00BF798A">
        <w:rPr>
          <w:rFonts w:ascii="Times New Roman" w:eastAsia="Times New Roman" w:hAnsi="Times New Roman" w:cs="Times New Roman"/>
          <w:color w:val="000000"/>
          <w:sz w:val="24"/>
          <w:szCs w:val="24"/>
        </w:rPr>
        <w:t>ren</w:t>
      </w:r>
      <w:proofErr w:type="spellEnd"/>
      <w:r w:rsidRPr="00BF798A">
        <w:rPr>
          <w:rFonts w:ascii="Times New Roman" w:eastAsia="Times New Roman" w:hAnsi="Times New Roman" w:cs="Times New Roman"/>
          <w:color w:val="000000"/>
          <w:sz w:val="24"/>
          <w:szCs w:val="24"/>
        </w:rPr>
        <w:t>) should </w:t>
      </w:r>
      <w:hyperlink r:id="rId18" w:history="1">
        <w:r w:rsidRPr="00BF798A">
          <w:rPr>
            <w:rFonts w:ascii="Times New Roman" w:eastAsia="Times New Roman" w:hAnsi="Times New Roman" w:cs="Times New Roman"/>
            <w:color w:val="075290"/>
            <w:sz w:val="24"/>
            <w:szCs w:val="24"/>
            <w:u w:val="single"/>
          </w:rPr>
          <w:t>stay home</w:t>
        </w:r>
      </w:hyperlink>
      <w:r w:rsidRPr="00BF798A">
        <w:rPr>
          <w:rFonts w:ascii="Times New Roman" w:eastAsia="Times New Roman" w:hAnsi="Times New Roman" w:cs="Times New Roman"/>
          <w:color w:val="000000"/>
          <w:sz w:val="24"/>
          <w:szCs w:val="24"/>
        </w:rPr>
        <w:t> and when they can return to school.</w:t>
      </w:r>
    </w:p>
    <w:p w:rsidR="007027BB" w:rsidRPr="00BF798A" w:rsidRDefault="007027BB" w:rsidP="005057E8">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Actively encourage employees and students who are sick or who have recently had </w:t>
      </w:r>
      <w:hyperlink r:id="rId19" w:history="1">
        <w:r w:rsidRPr="00BF798A">
          <w:rPr>
            <w:rFonts w:ascii="Times New Roman" w:eastAsia="Times New Roman" w:hAnsi="Times New Roman" w:cs="Times New Roman"/>
            <w:color w:val="075290"/>
            <w:sz w:val="24"/>
            <w:szCs w:val="24"/>
            <w:u w:val="single"/>
          </w:rPr>
          <w:t>close contact</w:t>
        </w:r>
      </w:hyperlink>
      <w:r w:rsidRPr="00BF798A">
        <w:rPr>
          <w:rFonts w:ascii="Times New Roman" w:eastAsia="Times New Roman" w:hAnsi="Times New Roman" w:cs="Times New Roman"/>
          <w:color w:val="000000"/>
          <w:sz w:val="24"/>
          <w:szCs w:val="24"/>
        </w:rPr>
        <w:t> with a person with COVID-19 to stay home. Develop policies that encourage sick employees and students to stay at home without fear of reprisal, and ensure employees, students, and students’ families are aware of these policies. Consider not having perfect attendance awards, not assessing schools based on absenteeism, and offering virtual learning and telework options, if feasible.</w:t>
      </w:r>
    </w:p>
    <w:p w:rsidR="007027BB" w:rsidRPr="00BF798A" w:rsidRDefault="0082455F" w:rsidP="005057E8">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 w:history="1">
        <w:r w:rsidR="007027BB" w:rsidRPr="00BF798A">
          <w:rPr>
            <w:rFonts w:ascii="Times New Roman" w:eastAsia="Times New Roman" w:hAnsi="Times New Roman" w:cs="Times New Roman"/>
            <w:color w:val="075290"/>
            <w:sz w:val="24"/>
            <w:szCs w:val="24"/>
            <w:u w:val="single"/>
          </w:rPr>
          <w:t>Staff and students should stay home</w:t>
        </w:r>
      </w:hyperlink>
      <w:r w:rsidR="007027BB" w:rsidRPr="00BF798A">
        <w:rPr>
          <w:rFonts w:ascii="Times New Roman" w:eastAsia="Times New Roman" w:hAnsi="Times New Roman" w:cs="Times New Roman"/>
          <w:color w:val="000000"/>
          <w:sz w:val="24"/>
          <w:szCs w:val="24"/>
        </w:rPr>
        <w:t> if they have tested positive for or are showing COVID-19 </w:t>
      </w:r>
      <w:hyperlink r:id="rId21" w:history="1">
        <w:r w:rsidR="007027BB" w:rsidRPr="00BF798A">
          <w:rPr>
            <w:rFonts w:ascii="Times New Roman" w:eastAsia="Times New Roman" w:hAnsi="Times New Roman" w:cs="Times New Roman"/>
            <w:color w:val="075290"/>
            <w:sz w:val="24"/>
            <w:szCs w:val="24"/>
            <w:u w:val="single"/>
          </w:rPr>
          <w:t>symptoms</w:t>
        </w:r>
      </w:hyperlink>
      <w:r w:rsidR="007027BB" w:rsidRPr="00BF798A">
        <w:rPr>
          <w:rFonts w:ascii="Times New Roman" w:eastAsia="Times New Roman" w:hAnsi="Times New Roman" w:cs="Times New Roman"/>
          <w:color w:val="000000"/>
          <w:sz w:val="24"/>
          <w:szCs w:val="24"/>
        </w:rPr>
        <w:t>.</w:t>
      </w:r>
    </w:p>
    <w:p w:rsidR="007027BB" w:rsidRPr="00BF798A" w:rsidRDefault="007027BB" w:rsidP="005057E8">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Staff and students who have recently had </w:t>
      </w:r>
      <w:hyperlink r:id="rId22" w:history="1">
        <w:r w:rsidRPr="00BF798A">
          <w:rPr>
            <w:rFonts w:ascii="Times New Roman" w:eastAsia="Times New Roman" w:hAnsi="Times New Roman" w:cs="Times New Roman"/>
            <w:color w:val="075290"/>
            <w:sz w:val="24"/>
            <w:szCs w:val="24"/>
            <w:u w:val="single"/>
          </w:rPr>
          <w:t>close contact</w:t>
        </w:r>
      </w:hyperlink>
      <w:r w:rsidRPr="00BF798A">
        <w:rPr>
          <w:rFonts w:ascii="Times New Roman" w:eastAsia="Times New Roman" w:hAnsi="Times New Roman" w:cs="Times New Roman"/>
          <w:color w:val="000000"/>
          <w:sz w:val="24"/>
          <w:szCs w:val="24"/>
        </w:rPr>
        <w:t> with a person with COVID-19 should also </w:t>
      </w:r>
      <w:hyperlink r:id="rId23" w:history="1">
        <w:r w:rsidRPr="00BF798A">
          <w:rPr>
            <w:rFonts w:ascii="Times New Roman" w:eastAsia="Times New Roman" w:hAnsi="Times New Roman" w:cs="Times New Roman"/>
            <w:color w:val="075290"/>
            <w:sz w:val="24"/>
            <w:szCs w:val="24"/>
            <w:u w:val="single"/>
          </w:rPr>
          <w:t>stay home and monitor their health</w:t>
        </w:r>
      </w:hyperlink>
      <w:r w:rsidRPr="00BF798A">
        <w:rPr>
          <w:rFonts w:ascii="Times New Roman" w:eastAsia="Times New Roman" w:hAnsi="Times New Roman" w:cs="Times New Roman"/>
          <w:color w:val="000000"/>
          <w:sz w:val="24"/>
          <w:szCs w:val="24"/>
        </w:rPr>
        <w:t>.</w:t>
      </w:r>
    </w:p>
    <w:p w:rsidR="007027BB" w:rsidRPr="00BF798A" w:rsidRDefault="007027BB" w:rsidP="005057E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CDC’s criteria can help inform when employees should return to work:</w:t>
      </w:r>
    </w:p>
    <w:p w:rsidR="007027BB" w:rsidRPr="00BF798A" w:rsidRDefault="0082455F" w:rsidP="005057E8">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 w:history="1">
        <w:r w:rsidR="007027BB" w:rsidRPr="00BF798A">
          <w:rPr>
            <w:rFonts w:ascii="Times New Roman" w:eastAsia="Times New Roman" w:hAnsi="Times New Roman" w:cs="Times New Roman"/>
            <w:color w:val="075290"/>
            <w:sz w:val="24"/>
            <w:szCs w:val="24"/>
            <w:u w:val="single"/>
          </w:rPr>
          <w:t>If they have been sick with COVID-19</w:t>
        </w:r>
      </w:hyperlink>
    </w:p>
    <w:p w:rsidR="007027BB" w:rsidRPr="00BF798A" w:rsidRDefault="0082455F" w:rsidP="005057E8">
      <w:pPr>
        <w:numPr>
          <w:ilvl w:val="1"/>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 w:history="1">
        <w:r w:rsidR="007027BB" w:rsidRPr="00BF798A">
          <w:rPr>
            <w:rFonts w:ascii="Times New Roman" w:eastAsia="Times New Roman" w:hAnsi="Times New Roman" w:cs="Times New Roman"/>
            <w:color w:val="075290"/>
            <w:sz w:val="24"/>
            <w:szCs w:val="24"/>
            <w:u w:val="single"/>
          </w:rPr>
          <w:t>If they have recently had close contact with a person with COVID-19</w:t>
        </w:r>
      </w:hyperlink>
    </w:p>
    <w:p w:rsidR="007027BB" w:rsidRPr="00BF798A" w:rsidRDefault="007027BB" w:rsidP="00877A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b/>
          <w:bCs/>
          <w:color w:val="000000"/>
          <w:sz w:val="24"/>
          <w:szCs w:val="24"/>
        </w:rPr>
        <w:t>Hand Hygiene and Respiratory Etiquette</w:t>
      </w:r>
    </w:p>
    <w:p w:rsidR="007027BB" w:rsidRPr="00BF798A" w:rsidRDefault="007027BB" w:rsidP="005057E8">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Teach and reinforce </w:t>
      </w:r>
      <w:hyperlink r:id="rId26" w:history="1">
        <w:r w:rsidRPr="00BF798A">
          <w:rPr>
            <w:rFonts w:ascii="Times New Roman" w:eastAsia="Times New Roman" w:hAnsi="Times New Roman" w:cs="Times New Roman"/>
            <w:color w:val="075290"/>
            <w:sz w:val="24"/>
            <w:szCs w:val="24"/>
            <w:u w:val="single"/>
          </w:rPr>
          <w:t>handwashing</w:t>
        </w:r>
      </w:hyperlink>
      <w:r w:rsidRPr="00BF798A">
        <w:rPr>
          <w:rFonts w:ascii="Times New Roman" w:eastAsia="Times New Roman" w:hAnsi="Times New Roman" w:cs="Times New Roman"/>
          <w:color w:val="000000"/>
          <w:sz w:val="24"/>
          <w:szCs w:val="24"/>
        </w:rPr>
        <w:t> with soap and water for at least 20 seconds and increase monitoring to ensure adherence among students and staff.</w:t>
      </w:r>
    </w:p>
    <w:p w:rsidR="007027BB" w:rsidRPr="00BF798A" w:rsidRDefault="007027BB" w:rsidP="005057E8">
      <w:pPr>
        <w:numPr>
          <w:ilvl w:val="2"/>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If soap and water are not readily available, hand sanitizer that contains at least 60% alcohol can be used (for staff and older children who can safely use hand sanitizer).</w:t>
      </w:r>
    </w:p>
    <w:p w:rsidR="007027BB" w:rsidRPr="00BF798A" w:rsidRDefault="007027BB" w:rsidP="005057E8">
      <w:pPr>
        <w:numPr>
          <w:ilvl w:val="1"/>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lastRenderedPageBreak/>
        <w:t>Encourage staff and students to cover coughs and sneezes with a tissue. Used tissues should be thrown in the trash and hands washed immediately with soap and water for at least 20 seconds.</w:t>
      </w:r>
    </w:p>
    <w:p w:rsidR="00BC2652" w:rsidRPr="001F6ED2" w:rsidRDefault="007027BB" w:rsidP="001F6ED2">
      <w:pPr>
        <w:numPr>
          <w:ilvl w:val="2"/>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If soap and water are not readily available, hand sanitizer that contains at least 60% alcohol can be used (for staff and older children who can safely use hand sanitizer).</w:t>
      </w:r>
    </w:p>
    <w:p w:rsidR="007027BB" w:rsidRPr="00BF798A" w:rsidRDefault="007027BB" w:rsidP="00877A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b/>
          <w:bCs/>
          <w:color w:val="000000"/>
          <w:sz w:val="24"/>
          <w:szCs w:val="24"/>
        </w:rPr>
        <w:t>Cloth Face Coverings</w:t>
      </w:r>
    </w:p>
    <w:p w:rsidR="007027BB" w:rsidRPr="00BF798A" w:rsidRDefault="007027BB" w:rsidP="005057E8">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Teach and reinforce use of </w:t>
      </w:r>
      <w:hyperlink r:id="rId27" w:history="1">
        <w:r w:rsidRPr="00BF798A">
          <w:rPr>
            <w:rFonts w:ascii="Times New Roman" w:eastAsia="Times New Roman" w:hAnsi="Times New Roman" w:cs="Times New Roman"/>
            <w:color w:val="075290"/>
            <w:sz w:val="24"/>
            <w:szCs w:val="24"/>
            <w:u w:val="single"/>
          </w:rPr>
          <w:t>cloth face coverings</w:t>
        </w:r>
      </w:hyperlink>
      <w:r w:rsidRPr="00BF798A">
        <w:rPr>
          <w:rFonts w:ascii="Times New Roman" w:eastAsia="Times New Roman" w:hAnsi="Times New Roman" w:cs="Times New Roman"/>
          <w:color w:val="000000"/>
          <w:sz w:val="24"/>
          <w:szCs w:val="24"/>
        </w:rPr>
        <w:t>. Face coverings may be challenging for students (especially younger students) to wear in all-day settings such as school. Face coverings should be worn by staff and students (particularly older students) as feasible, and are </w:t>
      </w:r>
      <w:r w:rsidRPr="00BF798A">
        <w:rPr>
          <w:rFonts w:ascii="Times New Roman" w:eastAsia="Times New Roman" w:hAnsi="Times New Roman" w:cs="Times New Roman"/>
          <w:b/>
          <w:bCs/>
          <w:color w:val="000000"/>
          <w:sz w:val="24"/>
          <w:szCs w:val="24"/>
        </w:rPr>
        <w:t>most</w:t>
      </w:r>
      <w:r w:rsidRPr="00BF798A">
        <w:rPr>
          <w:rFonts w:ascii="Times New Roman" w:eastAsia="Times New Roman" w:hAnsi="Times New Roman" w:cs="Times New Roman"/>
          <w:color w:val="000000"/>
          <w:sz w:val="24"/>
          <w:szCs w:val="24"/>
        </w:rPr>
        <w:t> essential in times when physical distancing is difficult. Individuals should be frequently reminded not to touch the face covering and to </w:t>
      </w:r>
      <w:hyperlink r:id="rId28" w:history="1">
        <w:r w:rsidRPr="00BF798A">
          <w:rPr>
            <w:rFonts w:ascii="Times New Roman" w:eastAsia="Times New Roman" w:hAnsi="Times New Roman" w:cs="Times New Roman"/>
            <w:color w:val="075290"/>
            <w:sz w:val="24"/>
            <w:szCs w:val="24"/>
            <w:u w:val="single"/>
          </w:rPr>
          <w:t>wash their hands</w:t>
        </w:r>
      </w:hyperlink>
      <w:r w:rsidRPr="00BF798A">
        <w:rPr>
          <w:rFonts w:ascii="Times New Roman" w:eastAsia="Times New Roman" w:hAnsi="Times New Roman" w:cs="Times New Roman"/>
          <w:color w:val="000000"/>
          <w:sz w:val="24"/>
          <w:szCs w:val="24"/>
        </w:rPr>
        <w:t> frequently. Information should be provided to staff, students, and students’ families on </w:t>
      </w:r>
      <w:hyperlink r:id="rId29" w:history="1">
        <w:r w:rsidRPr="00BF798A">
          <w:rPr>
            <w:rFonts w:ascii="Times New Roman" w:eastAsia="Times New Roman" w:hAnsi="Times New Roman" w:cs="Times New Roman"/>
            <w:color w:val="075290"/>
            <w:sz w:val="24"/>
            <w:szCs w:val="24"/>
            <w:u w:val="single"/>
          </w:rPr>
          <w:t>proper use, removal, and washing of cloth face coverings</w:t>
        </w:r>
      </w:hyperlink>
      <w:r w:rsidRPr="00BF798A">
        <w:rPr>
          <w:rFonts w:ascii="Times New Roman" w:eastAsia="Times New Roman" w:hAnsi="Times New Roman" w:cs="Times New Roman"/>
          <w:color w:val="000000"/>
          <w:sz w:val="24"/>
          <w:szCs w:val="24"/>
        </w:rPr>
        <w:t>.</w:t>
      </w:r>
    </w:p>
    <w:p w:rsidR="007027BB" w:rsidRPr="00BF798A" w:rsidRDefault="007027BB" w:rsidP="005057E8">
      <w:pPr>
        <w:numPr>
          <w:ilvl w:val="2"/>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Note: </w:t>
      </w:r>
      <w:hyperlink r:id="rId30" w:history="1">
        <w:r w:rsidRPr="00BF798A">
          <w:rPr>
            <w:rFonts w:ascii="Times New Roman" w:eastAsia="Times New Roman" w:hAnsi="Times New Roman" w:cs="Times New Roman"/>
            <w:color w:val="075290"/>
            <w:sz w:val="24"/>
            <w:szCs w:val="24"/>
            <w:u w:val="single"/>
          </w:rPr>
          <w:t>Cloth face coverings</w:t>
        </w:r>
      </w:hyperlink>
      <w:r w:rsidRPr="00BF798A">
        <w:rPr>
          <w:rFonts w:ascii="Times New Roman" w:eastAsia="Times New Roman" w:hAnsi="Times New Roman" w:cs="Times New Roman"/>
          <w:color w:val="000000"/>
          <w:sz w:val="24"/>
          <w:szCs w:val="24"/>
        </w:rPr>
        <w:t> should </w:t>
      </w:r>
      <w:r w:rsidRPr="00BF798A">
        <w:rPr>
          <w:rFonts w:ascii="Times New Roman" w:eastAsia="Times New Roman" w:hAnsi="Times New Roman" w:cs="Times New Roman"/>
          <w:b/>
          <w:bCs/>
          <w:color w:val="000000"/>
          <w:sz w:val="24"/>
          <w:szCs w:val="24"/>
        </w:rPr>
        <w:t>not</w:t>
      </w:r>
      <w:r w:rsidRPr="00BF798A">
        <w:rPr>
          <w:rFonts w:ascii="Times New Roman" w:eastAsia="Times New Roman" w:hAnsi="Times New Roman" w:cs="Times New Roman"/>
          <w:color w:val="000000"/>
          <w:sz w:val="24"/>
          <w:szCs w:val="24"/>
        </w:rPr>
        <w:t> be placed on:</w:t>
      </w:r>
    </w:p>
    <w:p w:rsidR="007027BB" w:rsidRPr="00BF798A" w:rsidRDefault="007027BB" w:rsidP="005057E8">
      <w:pPr>
        <w:numPr>
          <w:ilvl w:val="3"/>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Children younger than 2 years old</w:t>
      </w:r>
    </w:p>
    <w:p w:rsidR="007027BB" w:rsidRPr="00BF798A" w:rsidRDefault="007027BB" w:rsidP="005057E8">
      <w:pPr>
        <w:numPr>
          <w:ilvl w:val="3"/>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Anyone who has trouble breathing or is unconscious</w:t>
      </w:r>
    </w:p>
    <w:p w:rsidR="007027BB" w:rsidRPr="00BF798A" w:rsidRDefault="007027BB" w:rsidP="005057E8">
      <w:pPr>
        <w:numPr>
          <w:ilvl w:val="3"/>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Anyone who is incapacitated or otherwise unable to remove the cloth face covering without assistance</w:t>
      </w:r>
    </w:p>
    <w:p w:rsidR="007027BB" w:rsidRPr="00BF798A" w:rsidRDefault="0082455F" w:rsidP="005057E8">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 w:history="1">
        <w:r w:rsidR="007027BB" w:rsidRPr="00BF798A">
          <w:rPr>
            <w:rFonts w:ascii="Times New Roman" w:eastAsia="Times New Roman" w:hAnsi="Times New Roman" w:cs="Times New Roman"/>
            <w:color w:val="075290"/>
            <w:sz w:val="24"/>
            <w:szCs w:val="24"/>
            <w:u w:val="single"/>
          </w:rPr>
          <w:t>Cloth face coverings</w:t>
        </w:r>
      </w:hyperlink>
      <w:r w:rsidR="007027BB" w:rsidRPr="00BF798A">
        <w:rPr>
          <w:rFonts w:ascii="Times New Roman" w:eastAsia="Times New Roman" w:hAnsi="Times New Roman" w:cs="Times New Roman"/>
          <w:color w:val="000000"/>
          <w:sz w:val="24"/>
          <w:szCs w:val="24"/>
        </w:rPr>
        <w:t> are meant to protect other people in case the wearer is unknowingly infected but does not have symptoms. </w:t>
      </w:r>
      <w:hyperlink r:id="rId32" w:history="1">
        <w:r w:rsidR="007027BB" w:rsidRPr="00BF798A">
          <w:rPr>
            <w:rFonts w:ascii="Times New Roman" w:eastAsia="Times New Roman" w:hAnsi="Times New Roman" w:cs="Times New Roman"/>
            <w:color w:val="075290"/>
            <w:sz w:val="24"/>
            <w:szCs w:val="24"/>
            <w:u w:val="single"/>
          </w:rPr>
          <w:t>Cloth face coverings</w:t>
        </w:r>
      </w:hyperlink>
      <w:r w:rsidR="007027BB" w:rsidRPr="00BF798A">
        <w:rPr>
          <w:rFonts w:ascii="Times New Roman" w:eastAsia="Times New Roman" w:hAnsi="Times New Roman" w:cs="Times New Roman"/>
          <w:color w:val="000000"/>
          <w:sz w:val="24"/>
          <w:szCs w:val="24"/>
        </w:rPr>
        <w:t> are not surgical masks, respirators, or other medical personal protective equipment.</w:t>
      </w:r>
    </w:p>
    <w:p w:rsidR="007027BB" w:rsidRPr="00BF798A" w:rsidRDefault="007027BB" w:rsidP="00877A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b/>
          <w:bCs/>
          <w:color w:val="000000"/>
          <w:sz w:val="24"/>
          <w:szCs w:val="24"/>
        </w:rPr>
        <w:t>Adequate Supplies</w:t>
      </w:r>
    </w:p>
    <w:p w:rsidR="007027BB" w:rsidRPr="00BF798A" w:rsidRDefault="007027BB" w:rsidP="005057E8">
      <w:pPr>
        <w:numPr>
          <w:ilvl w:val="1"/>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Support </w:t>
      </w:r>
      <w:hyperlink r:id="rId33" w:history="1">
        <w:r w:rsidRPr="00BF798A">
          <w:rPr>
            <w:rFonts w:ascii="Times New Roman" w:eastAsia="Times New Roman" w:hAnsi="Times New Roman" w:cs="Times New Roman"/>
            <w:color w:val="075290"/>
            <w:sz w:val="24"/>
            <w:szCs w:val="24"/>
            <w:u w:val="single"/>
          </w:rPr>
          <w:t>healthy hygiene</w:t>
        </w:r>
      </w:hyperlink>
      <w:r w:rsidRPr="00BF798A">
        <w:rPr>
          <w:rFonts w:ascii="Times New Roman" w:eastAsia="Times New Roman" w:hAnsi="Times New Roman" w:cs="Times New Roman"/>
          <w:color w:val="000000"/>
          <w:sz w:val="24"/>
          <w:szCs w:val="24"/>
        </w:rPr>
        <w:t> behaviors by providing adequate supplies, including soap, hand sanitizer with at least 60 percent alcohol (for staff and older children who can safely use hand sanitizer), paper towels, tissues, disinfectant wipes, cloth face coverings (as feasible) and no-touch/foot-pedal trash cans.</w:t>
      </w:r>
    </w:p>
    <w:p w:rsidR="007027BB" w:rsidRPr="00BF798A" w:rsidRDefault="007027BB" w:rsidP="00877A5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b/>
          <w:bCs/>
          <w:color w:val="000000"/>
          <w:sz w:val="24"/>
          <w:szCs w:val="24"/>
        </w:rPr>
        <w:t>Signs and Messages</w:t>
      </w:r>
    </w:p>
    <w:p w:rsidR="007027BB" w:rsidRPr="00BF798A" w:rsidRDefault="00BC2652" w:rsidP="005057E8">
      <w:pPr>
        <w:numPr>
          <w:ilvl w:val="1"/>
          <w:numId w:val="14"/>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Signs will be posted that describe how to stop the spread of</w:t>
      </w:r>
      <w:r w:rsidR="007027BB" w:rsidRPr="00BF798A">
        <w:rPr>
          <w:rFonts w:ascii="Times New Roman" w:eastAsia="Times New Roman" w:hAnsi="Times New Roman" w:cs="Times New Roman"/>
          <w:color w:val="000000"/>
          <w:sz w:val="24"/>
          <w:szCs w:val="24"/>
        </w:rPr>
        <w:t xml:space="preserve"> germs (such as by </w:t>
      </w:r>
      <w:hyperlink r:id="rId34" w:history="1">
        <w:r w:rsidR="007027BB" w:rsidRPr="00BF798A">
          <w:rPr>
            <w:rFonts w:ascii="Times New Roman" w:eastAsia="Times New Roman" w:hAnsi="Times New Roman" w:cs="Times New Roman"/>
            <w:color w:val="075290"/>
            <w:sz w:val="24"/>
            <w:szCs w:val="24"/>
            <w:u w:val="single"/>
          </w:rPr>
          <w:t>properly washing hands</w:t>
        </w:r>
      </w:hyperlink>
      <w:r w:rsidR="007027BB" w:rsidRPr="00BF798A">
        <w:rPr>
          <w:rFonts w:ascii="Times New Roman" w:eastAsia="Times New Roman" w:hAnsi="Times New Roman" w:cs="Times New Roman"/>
          <w:color w:val="000000"/>
          <w:sz w:val="24"/>
          <w:szCs w:val="24"/>
        </w:rPr>
        <w:t> and </w:t>
      </w:r>
      <w:hyperlink r:id="rId35" w:tgtFrame="new" w:history="1">
        <w:r w:rsidR="007027BB" w:rsidRPr="00BF798A">
          <w:rPr>
            <w:rFonts w:ascii="Times New Roman" w:eastAsia="Times New Roman" w:hAnsi="Times New Roman" w:cs="Times New Roman"/>
            <w:color w:val="075290"/>
            <w:sz w:val="24"/>
            <w:szCs w:val="24"/>
            <w:u w:val="single"/>
          </w:rPr>
          <w:t xml:space="preserve">properly wearing a cloth face </w:t>
        </w:r>
        <w:proofErr w:type="spellStart"/>
        <w:r w:rsidR="007027BB" w:rsidRPr="00BF798A">
          <w:rPr>
            <w:rFonts w:ascii="Times New Roman" w:eastAsia="Times New Roman" w:hAnsi="Times New Roman" w:cs="Times New Roman"/>
            <w:color w:val="075290"/>
            <w:sz w:val="24"/>
            <w:szCs w:val="24"/>
            <w:u w:val="single"/>
          </w:rPr>
          <w:t>covering</w:t>
        </w:r>
        <w:r w:rsidR="007027BB" w:rsidRPr="00BF798A">
          <w:rPr>
            <w:rFonts w:ascii="Times New Roman" w:eastAsia="Times New Roman" w:hAnsi="Times New Roman" w:cs="Times New Roman"/>
            <w:color w:val="075290"/>
            <w:sz w:val="24"/>
            <w:szCs w:val="24"/>
            <w:u w:val="single"/>
            <w:bdr w:val="none" w:sz="0" w:space="0" w:color="auto" w:frame="1"/>
          </w:rPr>
          <w:t>image</w:t>
        </w:r>
        <w:proofErr w:type="spellEnd"/>
        <w:r w:rsidR="007027BB" w:rsidRPr="00BF798A">
          <w:rPr>
            <w:rFonts w:ascii="Times New Roman" w:eastAsia="Times New Roman" w:hAnsi="Times New Roman" w:cs="Times New Roman"/>
            <w:color w:val="075290"/>
            <w:sz w:val="24"/>
            <w:szCs w:val="24"/>
            <w:u w:val="single"/>
            <w:bdr w:val="none" w:sz="0" w:space="0" w:color="auto" w:frame="1"/>
          </w:rPr>
          <w:t xml:space="preserve"> icon</w:t>
        </w:r>
      </w:hyperlink>
      <w:r w:rsidR="007027BB" w:rsidRPr="00BF798A">
        <w:rPr>
          <w:rFonts w:ascii="Times New Roman" w:eastAsia="Times New Roman" w:hAnsi="Times New Roman" w:cs="Times New Roman"/>
          <w:color w:val="000000"/>
          <w:sz w:val="24"/>
          <w:szCs w:val="24"/>
        </w:rPr>
        <w:t>).</w:t>
      </w:r>
    </w:p>
    <w:p w:rsidR="007027BB" w:rsidRPr="00CE715A" w:rsidRDefault="007027BB" w:rsidP="00CE715A">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color w:val="000000"/>
          <w:sz w:val="24"/>
          <w:szCs w:val="24"/>
        </w:rPr>
        <w:t>Include me</w:t>
      </w:r>
      <w:r w:rsidR="00BC2652" w:rsidRPr="00BF798A">
        <w:rPr>
          <w:rFonts w:ascii="Times New Roman" w:eastAsia="Times New Roman" w:hAnsi="Times New Roman" w:cs="Times New Roman"/>
          <w:color w:val="000000"/>
          <w:sz w:val="24"/>
          <w:szCs w:val="24"/>
        </w:rPr>
        <w:t>ssages</w:t>
      </w:r>
      <w:r w:rsidRPr="00BF798A">
        <w:rPr>
          <w:rFonts w:ascii="Times New Roman" w:eastAsia="Times New Roman" w:hAnsi="Times New Roman" w:cs="Times New Roman"/>
          <w:color w:val="000000"/>
          <w:sz w:val="24"/>
          <w:szCs w:val="24"/>
        </w:rPr>
        <w:t> about behaviors that prevent the spread of COVID-19 when communicating with staff and families (such as on school websites, in emails, and on s</w:t>
      </w:r>
      <w:r w:rsidR="00BC2652" w:rsidRPr="00BF798A">
        <w:rPr>
          <w:rFonts w:ascii="Times New Roman" w:eastAsia="Times New Roman" w:hAnsi="Times New Roman" w:cs="Times New Roman"/>
          <w:color w:val="000000"/>
          <w:sz w:val="24"/>
          <w:szCs w:val="24"/>
        </w:rPr>
        <w:t>chool newsletters</w:t>
      </w:r>
      <w:r w:rsidRPr="00BF798A">
        <w:rPr>
          <w:rFonts w:ascii="Times New Roman" w:eastAsia="Times New Roman" w:hAnsi="Times New Roman" w:cs="Times New Roman"/>
          <w:color w:val="000000"/>
          <w:sz w:val="24"/>
          <w:szCs w:val="24"/>
        </w:rPr>
        <w:t>.</w:t>
      </w:r>
    </w:p>
    <w:p w:rsidR="008B4227" w:rsidRPr="001F6ED2" w:rsidRDefault="007027BB" w:rsidP="001F6E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BF798A">
        <w:rPr>
          <w:rFonts w:ascii="Times New Roman" w:eastAsia="Times New Roman" w:hAnsi="Times New Roman" w:cs="Times New Roman"/>
          <w:b/>
          <w:bCs/>
          <w:color w:val="000000"/>
          <w:sz w:val="24"/>
          <w:szCs w:val="24"/>
        </w:rPr>
        <w:t>Cleaning and Disinfection</w:t>
      </w:r>
      <w:r w:rsidR="008B4227" w:rsidRPr="00BF798A">
        <w:rPr>
          <w:rFonts w:ascii="Times New Roman" w:eastAsia="Times New Roman" w:hAnsi="Times New Roman" w:cs="Times New Roman"/>
          <w:color w:val="000000"/>
          <w:sz w:val="24"/>
          <w:szCs w:val="24"/>
        </w:rPr>
        <w:t xml:space="preserve"> </w:t>
      </w:r>
      <w:r w:rsidRPr="001F6ED2">
        <w:rPr>
          <w:rFonts w:ascii="Times New Roman" w:eastAsia="Times New Roman" w:hAnsi="Times New Roman" w:cs="Times New Roman"/>
          <w:color w:val="000000"/>
          <w:sz w:val="24"/>
          <w:szCs w:val="24"/>
        </w:rPr>
        <w:t xml:space="preserve"> </w:t>
      </w:r>
    </w:p>
    <w:p w:rsidR="009E2540" w:rsidRPr="001F6ED2" w:rsidRDefault="009E2540" w:rsidP="009E254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 xml:space="preserve">Clean and disinfect frequently touched surfaces (e.g., playground equipment, door handles, sink handles, drinking fountains) within the school as much as possible. Use of </w:t>
      </w:r>
      <w:r w:rsidRPr="001F6ED2">
        <w:rPr>
          <w:rFonts w:ascii="Times New Roman" w:eastAsia="Times New Roman" w:hAnsi="Times New Roman" w:cs="Times New Roman"/>
          <w:color w:val="000000"/>
          <w:sz w:val="24"/>
          <w:szCs w:val="24"/>
        </w:rPr>
        <w:lastRenderedPageBreak/>
        <w:t>shared objects (e.g., gym or physical education equipment, art supplies, toys, games) should be limited when possible, or cleaned between uses.</w:t>
      </w:r>
    </w:p>
    <w:p w:rsidR="009E2540" w:rsidRPr="001F6ED2" w:rsidRDefault="007027BB" w:rsidP="009E254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Develop a schedule for increased, routine cleaning and disinfection.</w:t>
      </w:r>
    </w:p>
    <w:p w:rsidR="009E2540" w:rsidRPr="001F6ED2" w:rsidRDefault="007027BB" w:rsidP="009E254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Ensure</w:t>
      </w:r>
      <w:r w:rsidR="008B4227" w:rsidRPr="001F6ED2">
        <w:rPr>
          <w:rFonts w:ascii="Times New Roman" w:eastAsia="Times New Roman" w:hAnsi="Times New Roman" w:cs="Times New Roman"/>
          <w:color w:val="000000"/>
          <w:sz w:val="24"/>
          <w:szCs w:val="24"/>
        </w:rPr>
        <w:t xml:space="preserve"> safe and correct use and storage of cleaning and disinfection products</w:t>
      </w:r>
      <w:r w:rsidRPr="001F6ED2">
        <w:rPr>
          <w:rFonts w:ascii="Times New Roman" w:eastAsia="Times New Roman" w:hAnsi="Times New Roman" w:cs="Times New Roman"/>
          <w:color w:val="000000"/>
          <w:sz w:val="24"/>
          <w:szCs w:val="24"/>
        </w:rPr>
        <w:t>, including storing products securely away from children.</w:t>
      </w:r>
    </w:p>
    <w:p w:rsidR="009E2540" w:rsidRPr="00BF798A" w:rsidRDefault="007027BB" w:rsidP="009E2540">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1F6ED2">
        <w:rPr>
          <w:rFonts w:ascii="Times New Roman" w:eastAsia="Times New Roman" w:hAnsi="Times New Roman" w:cs="Times New Roman"/>
          <w:color w:val="000000"/>
          <w:sz w:val="24"/>
          <w:szCs w:val="24"/>
        </w:rPr>
        <w:t>Cleaning products should not be used near children, and staff should ensure that there is adequate ventilation when using these products to prevent children o</w:t>
      </w:r>
      <w:r w:rsidR="008B4227" w:rsidRPr="001F6ED2">
        <w:rPr>
          <w:rFonts w:ascii="Times New Roman" w:eastAsia="Times New Roman" w:hAnsi="Times New Roman" w:cs="Times New Roman"/>
          <w:color w:val="000000"/>
          <w:sz w:val="24"/>
          <w:szCs w:val="24"/>
        </w:rPr>
        <w:t>r themselves from inhaling</w:t>
      </w:r>
      <w:r w:rsidRPr="001F6ED2">
        <w:rPr>
          <w:rFonts w:ascii="Times New Roman" w:eastAsia="Times New Roman" w:hAnsi="Times New Roman" w:cs="Times New Roman"/>
          <w:color w:val="000000"/>
          <w:sz w:val="24"/>
          <w:szCs w:val="24"/>
        </w:rPr>
        <w:t xml:space="preserve"> fumes.</w:t>
      </w:r>
    </w:p>
    <w:p w:rsidR="001F6ED2" w:rsidRPr="001F6ED2" w:rsidRDefault="001F6ED2" w:rsidP="001F6ED2">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Shared Objects</w:t>
      </w:r>
    </w:p>
    <w:p w:rsidR="001F6ED2" w:rsidRDefault="001F6ED2" w:rsidP="005057E8">
      <w:pPr>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Discourage sharing of items that are difficult to clean or disinfect.</w:t>
      </w:r>
    </w:p>
    <w:p w:rsidR="007027BB" w:rsidRPr="001F6ED2" w:rsidRDefault="007027BB" w:rsidP="005057E8">
      <w:pPr>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Keep each child’s belongings separated from others’ and in individually labeled containers, cubbies, or areas.</w:t>
      </w:r>
    </w:p>
    <w:p w:rsidR="007027BB" w:rsidRPr="001F6ED2" w:rsidRDefault="007027BB" w:rsidP="005057E8">
      <w:pPr>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Ensure adequate supplies to minimize sharing of high touch materials to the extent possible (e.g., assigning each student their own art supplies, equipment) or limit use of supplies and equipment by one group of children at a time and clean and disinfect between use.</w:t>
      </w:r>
    </w:p>
    <w:p w:rsidR="007027BB" w:rsidRPr="001F6ED2" w:rsidRDefault="007027BB" w:rsidP="005057E8">
      <w:pPr>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Avoid sharing electronic devices</w:t>
      </w:r>
      <w:r w:rsidR="001F6ED2">
        <w:rPr>
          <w:rFonts w:ascii="Times New Roman" w:eastAsia="Times New Roman" w:hAnsi="Times New Roman" w:cs="Times New Roman"/>
          <w:color w:val="000000"/>
          <w:sz w:val="24"/>
          <w:szCs w:val="24"/>
        </w:rPr>
        <w:t xml:space="preserve"> (</w:t>
      </w:r>
      <w:proofErr w:type="spellStart"/>
      <w:r w:rsidR="001F6ED2">
        <w:rPr>
          <w:rFonts w:ascii="Times New Roman" w:eastAsia="Times New Roman" w:hAnsi="Times New Roman" w:cs="Times New Roman"/>
          <w:color w:val="000000"/>
          <w:sz w:val="24"/>
          <w:szCs w:val="24"/>
        </w:rPr>
        <w:t>chromebooks</w:t>
      </w:r>
      <w:proofErr w:type="spellEnd"/>
      <w:r w:rsidR="001F6ED2">
        <w:rPr>
          <w:rFonts w:ascii="Times New Roman" w:eastAsia="Times New Roman" w:hAnsi="Times New Roman" w:cs="Times New Roman"/>
          <w:color w:val="000000"/>
          <w:sz w:val="24"/>
          <w:szCs w:val="24"/>
        </w:rPr>
        <w:t>/iPads)</w:t>
      </w:r>
      <w:r w:rsidRPr="001F6ED2">
        <w:rPr>
          <w:rFonts w:ascii="Times New Roman" w:eastAsia="Times New Roman" w:hAnsi="Times New Roman" w:cs="Times New Roman"/>
          <w:color w:val="000000"/>
          <w:sz w:val="24"/>
          <w:szCs w:val="24"/>
        </w:rPr>
        <w:t>, toys, books, and other games or learning aids.</w:t>
      </w:r>
    </w:p>
    <w:p w:rsidR="007027BB" w:rsidRPr="001F6ED2" w:rsidRDefault="009E2540" w:rsidP="009E25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V</w:t>
      </w:r>
      <w:r w:rsidR="007027BB" w:rsidRPr="001F6ED2">
        <w:rPr>
          <w:rFonts w:ascii="Times New Roman" w:eastAsia="Times New Roman" w:hAnsi="Times New Roman" w:cs="Times New Roman"/>
          <w:b/>
          <w:bCs/>
          <w:color w:val="000000"/>
          <w:sz w:val="24"/>
          <w:szCs w:val="24"/>
        </w:rPr>
        <w:t>entilation</w:t>
      </w:r>
    </w:p>
    <w:p w:rsidR="007027BB" w:rsidRPr="001F6ED2" w:rsidRDefault="007027BB" w:rsidP="005057E8">
      <w:pPr>
        <w:numPr>
          <w:ilvl w:val="1"/>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Ensure ventilation systems operate properly and increase circulation of outdoor air as much as possible, for example by opening windows and doors. Do not open windows and doors if doing so poses a safety or health risk (e.g., risk of falling, triggering asthma symptoms) to children using the facility.</w:t>
      </w:r>
    </w:p>
    <w:p w:rsidR="007027BB" w:rsidRPr="001F6ED2" w:rsidRDefault="007027BB" w:rsidP="009E25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Water Systems</w:t>
      </w:r>
    </w:p>
    <w:p w:rsidR="007027BB" w:rsidRPr="001F6ED2" w:rsidRDefault="008B4227" w:rsidP="005057E8">
      <w:pPr>
        <w:numPr>
          <w:ilvl w:val="1"/>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To minimize the risk of diseases associated with water,</w:t>
      </w:r>
      <w:r w:rsidR="009E2540" w:rsidRPr="001F6ED2">
        <w:rPr>
          <w:rFonts w:ascii="Times New Roman" w:eastAsia="Times New Roman" w:hAnsi="Times New Roman" w:cs="Times New Roman"/>
          <w:color w:val="000000"/>
          <w:sz w:val="24"/>
          <w:szCs w:val="24"/>
        </w:rPr>
        <w:t xml:space="preserve"> </w:t>
      </w:r>
      <w:r w:rsidRPr="001F6ED2">
        <w:rPr>
          <w:rFonts w:ascii="Times New Roman" w:eastAsia="Times New Roman" w:hAnsi="Times New Roman" w:cs="Times New Roman"/>
          <w:color w:val="000000"/>
          <w:sz w:val="24"/>
          <w:szCs w:val="24"/>
        </w:rPr>
        <w:t>take steps</w:t>
      </w:r>
      <w:r w:rsidR="007027BB" w:rsidRPr="001F6ED2">
        <w:rPr>
          <w:rFonts w:ascii="Times New Roman" w:eastAsia="Times New Roman" w:hAnsi="Times New Roman" w:cs="Times New Roman"/>
          <w:color w:val="000000"/>
          <w:sz w:val="24"/>
          <w:szCs w:val="24"/>
        </w:rPr>
        <w:t> to ensure that all water systems and features (e.g., sink faucets, drinking</w:t>
      </w:r>
      <w:r w:rsidRPr="001F6ED2">
        <w:rPr>
          <w:rFonts w:ascii="Times New Roman" w:eastAsia="Times New Roman" w:hAnsi="Times New Roman" w:cs="Times New Roman"/>
          <w:color w:val="000000"/>
          <w:sz w:val="24"/>
          <w:szCs w:val="24"/>
        </w:rPr>
        <w:t xml:space="preserve"> fountains, </w:t>
      </w:r>
      <w:proofErr w:type="gramStart"/>
      <w:r w:rsidRPr="001F6ED2">
        <w:rPr>
          <w:rFonts w:ascii="Times New Roman" w:eastAsia="Times New Roman" w:hAnsi="Times New Roman" w:cs="Times New Roman"/>
          <w:color w:val="000000"/>
          <w:sz w:val="24"/>
          <w:szCs w:val="24"/>
        </w:rPr>
        <w:t>water</w:t>
      </w:r>
      <w:proofErr w:type="gramEnd"/>
      <w:r w:rsidRPr="001F6ED2">
        <w:rPr>
          <w:rFonts w:ascii="Times New Roman" w:eastAsia="Times New Roman" w:hAnsi="Times New Roman" w:cs="Times New Roman"/>
          <w:color w:val="000000"/>
          <w:sz w:val="24"/>
          <w:szCs w:val="24"/>
        </w:rPr>
        <w:t xml:space="preserve"> bottle filling stations</w:t>
      </w:r>
      <w:r w:rsidR="007027BB" w:rsidRPr="001F6ED2">
        <w:rPr>
          <w:rFonts w:ascii="Times New Roman" w:eastAsia="Times New Roman" w:hAnsi="Times New Roman" w:cs="Times New Roman"/>
          <w:color w:val="000000"/>
          <w:sz w:val="24"/>
          <w:szCs w:val="24"/>
        </w:rPr>
        <w:t>)</w:t>
      </w:r>
      <w:r w:rsidRPr="001F6ED2">
        <w:rPr>
          <w:rFonts w:ascii="Times New Roman" w:eastAsia="Times New Roman" w:hAnsi="Times New Roman" w:cs="Times New Roman"/>
          <w:color w:val="000000"/>
          <w:sz w:val="24"/>
          <w:szCs w:val="24"/>
        </w:rPr>
        <w:t xml:space="preserve"> are safe to use</w:t>
      </w:r>
      <w:r w:rsidR="007027BB" w:rsidRPr="001F6ED2">
        <w:rPr>
          <w:rFonts w:ascii="Times New Roman" w:eastAsia="Times New Roman" w:hAnsi="Times New Roman" w:cs="Times New Roman"/>
          <w:color w:val="000000"/>
          <w:sz w:val="24"/>
          <w:szCs w:val="24"/>
        </w:rPr>
        <w:t xml:space="preserve">. Drinking fountains </w:t>
      </w:r>
      <w:r w:rsidR="00E51EF4">
        <w:rPr>
          <w:rFonts w:ascii="Times New Roman" w:eastAsia="Times New Roman" w:hAnsi="Times New Roman" w:cs="Times New Roman"/>
          <w:color w:val="000000"/>
          <w:sz w:val="24"/>
          <w:szCs w:val="24"/>
        </w:rPr>
        <w:t>were removed from inside the school.  We will e</w:t>
      </w:r>
      <w:r w:rsidR="007027BB" w:rsidRPr="001F6ED2">
        <w:rPr>
          <w:rFonts w:ascii="Times New Roman" w:eastAsia="Times New Roman" w:hAnsi="Times New Roman" w:cs="Times New Roman"/>
          <w:color w:val="000000"/>
          <w:sz w:val="24"/>
          <w:szCs w:val="24"/>
        </w:rPr>
        <w:t>ncourage staff and students to bring</w:t>
      </w:r>
      <w:r w:rsidRPr="001F6ED2">
        <w:rPr>
          <w:rFonts w:ascii="Times New Roman" w:eastAsia="Times New Roman" w:hAnsi="Times New Roman" w:cs="Times New Roman"/>
          <w:color w:val="000000"/>
          <w:sz w:val="24"/>
          <w:szCs w:val="24"/>
        </w:rPr>
        <w:t xml:space="preserve"> their own water and refill at bottle filling stations and avoid</w:t>
      </w:r>
      <w:r w:rsidR="007027BB" w:rsidRPr="001F6ED2">
        <w:rPr>
          <w:rFonts w:ascii="Times New Roman" w:eastAsia="Times New Roman" w:hAnsi="Times New Roman" w:cs="Times New Roman"/>
          <w:color w:val="000000"/>
          <w:sz w:val="24"/>
          <w:szCs w:val="24"/>
        </w:rPr>
        <w:t xml:space="preserve"> touching of water fountains.</w:t>
      </w:r>
    </w:p>
    <w:p w:rsidR="007027BB" w:rsidRPr="001F6ED2" w:rsidRDefault="007027BB" w:rsidP="009E25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Modified Layouts</w:t>
      </w:r>
    </w:p>
    <w:p w:rsidR="007027BB" w:rsidRPr="001F6ED2" w:rsidRDefault="007027BB" w:rsidP="005057E8">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Space seating/desks at lea</w:t>
      </w:r>
      <w:r w:rsidR="00E51EF4">
        <w:rPr>
          <w:rFonts w:ascii="Times New Roman" w:eastAsia="Times New Roman" w:hAnsi="Times New Roman" w:cs="Times New Roman"/>
          <w:color w:val="000000"/>
          <w:sz w:val="24"/>
          <w:szCs w:val="24"/>
        </w:rPr>
        <w:t>st 3</w:t>
      </w:r>
      <w:r w:rsidR="008B4227" w:rsidRPr="001F6ED2">
        <w:rPr>
          <w:rFonts w:ascii="Times New Roman" w:eastAsia="Times New Roman" w:hAnsi="Times New Roman" w:cs="Times New Roman"/>
          <w:color w:val="000000"/>
          <w:sz w:val="24"/>
          <w:szCs w:val="24"/>
        </w:rPr>
        <w:t xml:space="preserve"> feet apart when poss</w:t>
      </w:r>
      <w:r w:rsidRPr="001F6ED2">
        <w:rPr>
          <w:rFonts w:ascii="Times New Roman" w:eastAsia="Times New Roman" w:hAnsi="Times New Roman" w:cs="Times New Roman"/>
          <w:color w:val="000000"/>
          <w:sz w:val="24"/>
          <w:szCs w:val="24"/>
        </w:rPr>
        <w:t>ible.</w:t>
      </w:r>
    </w:p>
    <w:p w:rsidR="007027BB" w:rsidRPr="001F6ED2" w:rsidRDefault="007027BB" w:rsidP="005057E8">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Turn desks to face in the same direction (rather than facing each other), or have students sit on only one side of tables, spaced apart.</w:t>
      </w:r>
    </w:p>
    <w:p w:rsidR="007027BB" w:rsidRPr="001F6ED2" w:rsidRDefault="007027BB" w:rsidP="005057E8">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Crea</w:t>
      </w:r>
      <w:r w:rsidR="008B4227" w:rsidRPr="001F6ED2">
        <w:rPr>
          <w:rFonts w:ascii="Times New Roman" w:eastAsia="Times New Roman" w:hAnsi="Times New Roman" w:cs="Times New Roman"/>
          <w:color w:val="000000"/>
          <w:sz w:val="24"/>
          <w:szCs w:val="24"/>
        </w:rPr>
        <w:t>te as much distance between children as possible at recess and lunch</w:t>
      </w:r>
      <w:r w:rsidRPr="001F6ED2">
        <w:rPr>
          <w:rFonts w:ascii="Times New Roman" w:eastAsia="Times New Roman" w:hAnsi="Times New Roman" w:cs="Times New Roman"/>
          <w:color w:val="000000"/>
          <w:sz w:val="24"/>
          <w:szCs w:val="24"/>
        </w:rPr>
        <w:t>.</w:t>
      </w:r>
    </w:p>
    <w:p w:rsidR="007027BB" w:rsidRPr="001F6ED2" w:rsidRDefault="007027BB" w:rsidP="009E25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Physical Barriers and Guides</w:t>
      </w:r>
    </w:p>
    <w:p w:rsidR="007027BB" w:rsidRPr="001F6ED2" w:rsidRDefault="007027BB" w:rsidP="005057E8">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lastRenderedPageBreak/>
        <w:t xml:space="preserve">Install physical barriers, such as sneeze guards and partitions, particularly in areas where it is difficult for individuals to remain at least </w:t>
      </w:r>
      <w:r w:rsidR="00E51EF4">
        <w:rPr>
          <w:rFonts w:ascii="Times New Roman" w:eastAsia="Times New Roman" w:hAnsi="Times New Roman" w:cs="Times New Roman"/>
          <w:color w:val="000000"/>
          <w:sz w:val="24"/>
          <w:szCs w:val="24"/>
        </w:rPr>
        <w:t>3</w:t>
      </w:r>
      <w:r w:rsidRPr="001F6ED2">
        <w:rPr>
          <w:rFonts w:ascii="Times New Roman" w:eastAsia="Times New Roman" w:hAnsi="Times New Roman" w:cs="Times New Roman"/>
          <w:color w:val="000000"/>
          <w:sz w:val="24"/>
          <w:szCs w:val="24"/>
        </w:rPr>
        <w:t xml:space="preserve"> feet apart (e.g., reception desks).</w:t>
      </w:r>
    </w:p>
    <w:p w:rsidR="009E2540" w:rsidRPr="001F6ED2" w:rsidRDefault="008B4227" w:rsidP="009E2540">
      <w:pPr>
        <w:numPr>
          <w:ilvl w:val="1"/>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Provide physical reminders</w:t>
      </w:r>
      <w:r w:rsidR="007027BB" w:rsidRPr="001F6ED2">
        <w:rPr>
          <w:rFonts w:ascii="Times New Roman" w:eastAsia="Times New Roman" w:hAnsi="Times New Roman" w:cs="Times New Roman"/>
          <w:color w:val="000000"/>
          <w:sz w:val="24"/>
          <w:szCs w:val="24"/>
        </w:rPr>
        <w:t>, such as tape on floors or sidewalks and signs on walls, to ensure that staff and</w:t>
      </w:r>
      <w:r w:rsidRPr="001F6ED2">
        <w:rPr>
          <w:rFonts w:ascii="Times New Roman" w:eastAsia="Times New Roman" w:hAnsi="Times New Roman" w:cs="Times New Roman"/>
          <w:color w:val="000000"/>
          <w:sz w:val="24"/>
          <w:szCs w:val="24"/>
        </w:rPr>
        <w:t xml:space="preserve"> children remain physically distanced at all times</w:t>
      </w:r>
      <w:r w:rsidR="007027BB" w:rsidRPr="001F6ED2">
        <w:rPr>
          <w:rFonts w:ascii="Times New Roman" w:eastAsia="Times New Roman" w:hAnsi="Times New Roman" w:cs="Times New Roman"/>
          <w:color w:val="000000"/>
          <w:sz w:val="24"/>
          <w:szCs w:val="24"/>
        </w:rPr>
        <w:t>.</w:t>
      </w:r>
    </w:p>
    <w:p w:rsidR="007027BB" w:rsidRPr="001F6ED2" w:rsidRDefault="007027BB" w:rsidP="009E25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Food Service</w:t>
      </w:r>
    </w:p>
    <w:p w:rsidR="007027BB" w:rsidRPr="001F6ED2" w:rsidRDefault="00E51EF4" w:rsidP="005057E8">
      <w:pPr>
        <w:numPr>
          <w:ilvl w:val="1"/>
          <w:numId w:val="2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w:t>
      </w:r>
      <w:r w:rsidR="007027BB" w:rsidRPr="001F6ED2">
        <w:rPr>
          <w:rFonts w:ascii="Times New Roman" w:eastAsia="Times New Roman" w:hAnsi="Times New Roman" w:cs="Times New Roman"/>
          <w:color w:val="000000"/>
          <w:sz w:val="24"/>
          <w:szCs w:val="24"/>
        </w:rPr>
        <w:t xml:space="preserve">serve individually plated meals </w:t>
      </w:r>
      <w:r>
        <w:rPr>
          <w:rFonts w:ascii="Times New Roman" w:eastAsia="Times New Roman" w:hAnsi="Times New Roman" w:cs="Times New Roman"/>
          <w:color w:val="000000"/>
          <w:sz w:val="24"/>
          <w:szCs w:val="24"/>
        </w:rPr>
        <w:t>and students will eat outside on the tables.  Seated markings have been painted on all tables so students will have adequate space when eating breakfast and lunch.</w:t>
      </w:r>
    </w:p>
    <w:p w:rsidR="006D43CA" w:rsidRPr="001F6ED2" w:rsidRDefault="007027BB" w:rsidP="005057E8">
      <w:pPr>
        <w:numPr>
          <w:ilvl w:val="1"/>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Use disposable food service items (e.g., utensils, dishes).</w:t>
      </w:r>
    </w:p>
    <w:p w:rsidR="007027BB" w:rsidRPr="001F6ED2" w:rsidRDefault="007027BB" w:rsidP="005057E8">
      <w:pPr>
        <w:numPr>
          <w:ilvl w:val="1"/>
          <w:numId w:val="22"/>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If food is offered at any event, have pre-packaged boxes or bags for each attendee instead of a buffet or fa</w:t>
      </w:r>
      <w:r w:rsidR="00E51EF4">
        <w:rPr>
          <w:rFonts w:ascii="Times New Roman" w:eastAsia="Times New Roman" w:hAnsi="Times New Roman" w:cs="Times New Roman"/>
          <w:color w:val="000000"/>
          <w:sz w:val="24"/>
          <w:szCs w:val="24"/>
        </w:rPr>
        <w:t xml:space="preserve">mily-style meal. </w:t>
      </w:r>
    </w:p>
    <w:p w:rsidR="007027BB" w:rsidRPr="001F6ED2" w:rsidRDefault="007027BB" w:rsidP="009E25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Protections for Staff and Children at Higher Risk for Severe Illness from COVID-19</w:t>
      </w:r>
    </w:p>
    <w:p w:rsidR="007027BB" w:rsidRPr="001F6ED2" w:rsidRDefault="007027BB" w:rsidP="005057E8">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Offer options for staff at </w:t>
      </w:r>
      <w:hyperlink r:id="rId36" w:history="1">
        <w:r w:rsidRPr="001F6ED2">
          <w:rPr>
            <w:rFonts w:ascii="Times New Roman" w:eastAsia="Times New Roman" w:hAnsi="Times New Roman" w:cs="Times New Roman"/>
            <w:color w:val="075290"/>
            <w:sz w:val="24"/>
            <w:szCs w:val="24"/>
            <w:u w:val="single"/>
          </w:rPr>
          <w:t>higher risk for severe illness</w:t>
        </w:r>
      </w:hyperlink>
      <w:r w:rsidRPr="001F6ED2">
        <w:rPr>
          <w:rFonts w:ascii="Times New Roman" w:eastAsia="Times New Roman" w:hAnsi="Times New Roman" w:cs="Times New Roman"/>
          <w:color w:val="000000"/>
          <w:sz w:val="24"/>
          <w:szCs w:val="24"/>
        </w:rPr>
        <w:t> that limit their exposure risk (e.g., telework, modified job responsibilities).</w:t>
      </w:r>
    </w:p>
    <w:p w:rsidR="007027BB" w:rsidRPr="001F6ED2" w:rsidRDefault="007027BB" w:rsidP="005057E8">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Offer options for students at </w:t>
      </w:r>
      <w:hyperlink r:id="rId37" w:history="1">
        <w:r w:rsidRPr="001F6ED2">
          <w:rPr>
            <w:rFonts w:ascii="Times New Roman" w:eastAsia="Times New Roman" w:hAnsi="Times New Roman" w:cs="Times New Roman"/>
            <w:color w:val="075290"/>
            <w:sz w:val="24"/>
            <w:szCs w:val="24"/>
            <w:u w:val="single"/>
          </w:rPr>
          <w:t>higher risk of severe illness</w:t>
        </w:r>
      </w:hyperlink>
      <w:r w:rsidRPr="001F6ED2">
        <w:rPr>
          <w:rFonts w:ascii="Times New Roman" w:eastAsia="Times New Roman" w:hAnsi="Times New Roman" w:cs="Times New Roman"/>
          <w:color w:val="000000"/>
          <w:sz w:val="24"/>
          <w:szCs w:val="24"/>
        </w:rPr>
        <w:t> that limit their exposure risk (e.g., virtual learning opportunities).</w:t>
      </w:r>
    </w:p>
    <w:p w:rsidR="007027BB" w:rsidRPr="001F6ED2" w:rsidRDefault="007027BB" w:rsidP="005057E8">
      <w:pPr>
        <w:numPr>
          <w:ilvl w:val="1"/>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Consistent with applicable law, put in place policies to protect the privacy of people at </w:t>
      </w:r>
      <w:hyperlink r:id="rId38" w:history="1">
        <w:r w:rsidRPr="001F6ED2">
          <w:rPr>
            <w:rFonts w:ascii="Times New Roman" w:eastAsia="Times New Roman" w:hAnsi="Times New Roman" w:cs="Times New Roman"/>
            <w:color w:val="075290"/>
            <w:sz w:val="24"/>
            <w:szCs w:val="24"/>
            <w:u w:val="single"/>
          </w:rPr>
          <w:t>higher risk for severe illness</w:t>
        </w:r>
      </w:hyperlink>
      <w:r w:rsidRPr="001F6ED2">
        <w:rPr>
          <w:rFonts w:ascii="Times New Roman" w:eastAsia="Times New Roman" w:hAnsi="Times New Roman" w:cs="Times New Roman"/>
          <w:color w:val="000000"/>
          <w:sz w:val="24"/>
          <w:szCs w:val="24"/>
        </w:rPr>
        <w:t> regarding underlying medical conditions.</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Regulatory Awareness</w:t>
      </w:r>
    </w:p>
    <w:p w:rsidR="007027BB" w:rsidRPr="001F6ED2" w:rsidRDefault="007027BB" w:rsidP="005057E8">
      <w:pPr>
        <w:numPr>
          <w:ilvl w:val="1"/>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Be aware of local or state regulatory agency policies related to group gatherings to determine if events can be held.</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Gatherings, Visitors, and Field Trips</w:t>
      </w:r>
    </w:p>
    <w:p w:rsidR="007027BB" w:rsidRPr="001F6ED2" w:rsidRDefault="007027BB" w:rsidP="005057E8">
      <w:pPr>
        <w:numPr>
          <w:ilvl w:val="1"/>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 xml:space="preserve">Pursue virtual group events, gatherings, or meetings, if possible, and promote social distancing of at least </w:t>
      </w:r>
      <w:r w:rsidR="00E51EF4">
        <w:rPr>
          <w:rFonts w:ascii="Times New Roman" w:eastAsia="Times New Roman" w:hAnsi="Times New Roman" w:cs="Times New Roman"/>
          <w:color w:val="000000"/>
          <w:sz w:val="24"/>
          <w:szCs w:val="24"/>
        </w:rPr>
        <w:t>3-</w:t>
      </w:r>
      <w:r w:rsidRPr="001F6ED2">
        <w:rPr>
          <w:rFonts w:ascii="Times New Roman" w:eastAsia="Times New Roman" w:hAnsi="Times New Roman" w:cs="Times New Roman"/>
          <w:color w:val="000000"/>
          <w:sz w:val="24"/>
          <w:szCs w:val="24"/>
        </w:rPr>
        <w:t>6 feet between people if events are held. Limit group size to the extent possible.</w:t>
      </w:r>
    </w:p>
    <w:p w:rsidR="007027BB" w:rsidRPr="001F6ED2" w:rsidRDefault="007027BB" w:rsidP="005057E8">
      <w:pPr>
        <w:numPr>
          <w:ilvl w:val="1"/>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 xml:space="preserve">Limit any nonessential visitors, volunteers, and activities involving external groups or organizations as possible – especially with individuals who are not from the local geographic area (e.g., community, town, </w:t>
      </w:r>
      <w:proofErr w:type="gramStart"/>
      <w:r w:rsidRPr="001F6ED2">
        <w:rPr>
          <w:rFonts w:ascii="Times New Roman" w:eastAsia="Times New Roman" w:hAnsi="Times New Roman" w:cs="Times New Roman"/>
          <w:color w:val="000000"/>
          <w:sz w:val="24"/>
          <w:szCs w:val="24"/>
        </w:rPr>
        <w:t>city</w:t>
      </w:r>
      <w:proofErr w:type="gramEnd"/>
      <w:r w:rsidRPr="001F6ED2">
        <w:rPr>
          <w:rFonts w:ascii="Times New Roman" w:eastAsia="Times New Roman" w:hAnsi="Times New Roman" w:cs="Times New Roman"/>
          <w:color w:val="000000"/>
          <w:sz w:val="24"/>
          <w:szCs w:val="24"/>
        </w:rPr>
        <w:t>, county).</w:t>
      </w:r>
    </w:p>
    <w:p w:rsidR="007027BB" w:rsidRPr="001F6ED2" w:rsidRDefault="007027BB" w:rsidP="005057E8">
      <w:pPr>
        <w:numPr>
          <w:ilvl w:val="1"/>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Pursue virtual activities and events in lieu of field trips, student assemblies, special performances, school-wide parent meetings, and spirit nights, as possible.</w:t>
      </w:r>
    </w:p>
    <w:p w:rsidR="007027BB" w:rsidRPr="001F6ED2" w:rsidRDefault="007027BB" w:rsidP="005057E8">
      <w:pPr>
        <w:numPr>
          <w:ilvl w:val="1"/>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Pursue options to convene sporting events and participation in sports activities in ways that minimizes the risk of transmission of COVID-19 to players, families, coaches, and communities.</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Identifying Small Groups and Keeping Them Together (Co</w:t>
      </w:r>
      <w:r w:rsidR="00E51EF4">
        <w:rPr>
          <w:rFonts w:ascii="Times New Roman" w:eastAsia="Times New Roman" w:hAnsi="Times New Roman" w:cs="Times New Roman"/>
          <w:b/>
          <w:bCs/>
          <w:color w:val="000000"/>
          <w:sz w:val="24"/>
          <w:szCs w:val="24"/>
        </w:rPr>
        <w:t>-</w:t>
      </w:r>
      <w:proofErr w:type="spellStart"/>
      <w:r w:rsidRPr="001F6ED2">
        <w:rPr>
          <w:rFonts w:ascii="Times New Roman" w:eastAsia="Times New Roman" w:hAnsi="Times New Roman" w:cs="Times New Roman"/>
          <w:b/>
          <w:bCs/>
          <w:color w:val="000000"/>
          <w:sz w:val="24"/>
          <w:szCs w:val="24"/>
        </w:rPr>
        <w:t>horting</w:t>
      </w:r>
      <w:proofErr w:type="spellEnd"/>
      <w:r w:rsidRPr="001F6ED2">
        <w:rPr>
          <w:rFonts w:ascii="Times New Roman" w:eastAsia="Times New Roman" w:hAnsi="Times New Roman" w:cs="Times New Roman"/>
          <w:b/>
          <w:bCs/>
          <w:color w:val="000000"/>
          <w:sz w:val="24"/>
          <w:szCs w:val="24"/>
        </w:rPr>
        <w:t>)</w:t>
      </w:r>
    </w:p>
    <w:p w:rsidR="007027BB" w:rsidRPr="001F6ED2" w:rsidRDefault="007027BB" w:rsidP="005057E8">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lastRenderedPageBreak/>
        <w:t>Ensure that student and staff groupings are as static as possible by having the same group of children stay with the same staff (all day for young children, and as much as possible for older children).</w:t>
      </w:r>
    </w:p>
    <w:p w:rsidR="006D43CA" w:rsidRDefault="007027BB" w:rsidP="006D43CA">
      <w:pPr>
        <w:numPr>
          <w:ilvl w:val="1"/>
          <w:numId w:val="2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Limit mixing between groups if possible.</w:t>
      </w:r>
    </w:p>
    <w:p w:rsidR="00E51EF4" w:rsidRPr="001F6ED2" w:rsidRDefault="00E51EF4" w:rsidP="00E51EF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Staggered Scheduling</w:t>
      </w:r>
    </w:p>
    <w:p w:rsidR="00E51EF4" w:rsidRDefault="00E51EF4" w:rsidP="005057E8">
      <w:pPr>
        <w:numPr>
          <w:ilvl w:val="1"/>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Coordinate arrival and drop-off times and</w:t>
      </w:r>
      <w:r w:rsidR="007027BB" w:rsidRPr="001F6ED2">
        <w:rPr>
          <w:rFonts w:ascii="Times New Roman" w:eastAsia="Times New Roman" w:hAnsi="Times New Roman" w:cs="Times New Roman"/>
          <w:color w:val="000000"/>
          <w:sz w:val="24"/>
          <w:szCs w:val="24"/>
        </w:rPr>
        <w:t xml:space="preserve"> put in place other protocols to limit contact between cohorts and direct contact with parents as much as possible.</w:t>
      </w:r>
      <w:r>
        <w:rPr>
          <w:rFonts w:ascii="Times New Roman" w:eastAsia="Times New Roman" w:hAnsi="Times New Roman" w:cs="Times New Roman"/>
          <w:color w:val="000000"/>
          <w:sz w:val="24"/>
          <w:szCs w:val="24"/>
        </w:rPr>
        <w:t xml:space="preserve"> </w:t>
      </w:r>
    </w:p>
    <w:p w:rsidR="007027BB" w:rsidRPr="001F6ED2" w:rsidRDefault="00E51EF4" w:rsidP="005057E8">
      <w:pPr>
        <w:numPr>
          <w:ilvl w:val="1"/>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will not be permitted on campus during morning breakfast.  They will be instructed to drop their children off and leave campus.</w:t>
      </w:r>
    </w:p>
    <w:p w:rsidR="007027BB" w:rsidRPr="001F6ED2" w:rsidRDefault="00E51EF4" w:rsidP="005057E8">
      <w:pPr>
        <w:numPr>
          <w:ilvl w:val="1"/>
          <w:numId w:val="2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Parents will be instructed to remain in their vehicles during pick up times also.  Students will be dismissed to their parent’s vehicle as they approach the gate.</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Designated COVID-19 Point of Contact</w:t>
      </w:r>
    </w:p>
    <w:p w:rsidR="007027BB" w:rsidRPr="001F6ED2" w:rsidRDefault="007027BB" w:rsidP="005057E8">
      <w:pPr>
        <w:numPr>
          <w:ilvl w:val="1"/>
          <w:numId w:val="2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Designate a staff person to be responsible for responding to COVID</w:t>
      </w:r>
      <w:r w:rsidR="00CE715A" w:rsidRPr="001F6ED2">
        <w:rPr>
          <w:rFonts w:ascii="Times New Roman" w:eastAsia="Times New Roman" w:hAnsi="Times New Roman" w:cs="Times New Roman"/>
          <w:color w:val="000000"/>
          <w:sz w:val="24"/>
          <w:szCs w:val="24"/>
        </w:rPr>
        <w:t>-19 concerns.</w:t>
      </w:r>
      <w:r w:rsidR="0083691E">
        <w:rPr>
          <w:rFonts w:ascii="Times New Roman" w:eastAsia="Times New Roman" w:hAnsi="Times New Roman" w:cs="Times New Roman"/>
          <w:color w:val="000000"/>
          <w:sz w:val="24"/>
          <w:szCs w:val="24"/>
        </w:rPr>
        <w:t xml:space="preserve"> </w:t>
      </w:r>
      <w:r w:rsidRPr="001F6ED2">
        <w:rPr>
          <w:rFonts w:ascii="Times New Roman" w:eastAsia="Times New Roman" w:hAnsi="Times New Roman" w:cs="Times New Roman"/>
          <w:color w:val="000000"/>
          <w:sz w:val="24"/>
          <w:szCs w:val="24"/>
        </w:rPr>
        <w:t>All school staff and families should know who this person is and how to contact them.</w:t>
      </w:r>
      <w:r w:rsidR="0083691E">
        <w:rPr>
          <w:rFonts w:ascii="Times New Roman" w:eastAsia="Times New Roman" w:hAnsi="Times New Roman" w:cs="Times New Roman"/>
          <w:color w:val="000000"/>
          <w:sz w:val="24"/>
          <w:szCs w:val="24"/>
        </w:rPr>
        <w:t xml:space="preserve">  Our Registrar/Nurse will be that contact person for Step </w:t>
      </w:r>
      <w:proofErr w:type="gramStart"/>
      <w:r w:rsidR="0083691E">
        <w:rPr>
          <w:rFonts w:ascii="Times New Roman" w:eastAsia="Times New Roman" w:hAnsi="Times New Roman" w:cs="Times New Roman"/>
          <w:color w:val="000000"/>
          <w:sz w:val="24"/>
          <w:szCs w:val="24"/>
        </w:rPr>
        <w:t>Up</w:t>
      </w:r>
      <w:proofErr w:type="gramEnd"/>
      <w:r w:rsidR="0083691E">
        <w:rPr>
          <w:rFonts w:ascii="Times New Roman" w:eastAsia="Times New Roman" w:hAnsi="Times New Roman" w:cs="Times New Roman"/>
          <w:color w:val="000000"/>
          <w:sz w:val="24"/>
          <w:szCs w:val="24"/>
        </w:rPr>
        <w:t xml:space="preserve"> Schools.</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Communication Systems</w:t>
      </w:r>
    </w:p>
    <w:p w:rsidR="007027BB" w:rsidRPr="001F6ED2" w:rsidRDefault="007027BB" w:rsidP="005057E8">
      <w:pPr>
        <w:numPr>
          <w:ilvl w:val="1"/>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Put systems in place for:</w:t>
      </w:r>
    </w:p>
    <w:p w:rsidR="007027BB" w:rsidRPr="001F6ED2" w:rsidRDefault="007027BB" w:rsidP="005057E8">
      <w:pPr>
        <w:numPr>
          <w:ilvl w:val="2"/>
          <w:numId w:val="30"/>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Consistent with applicable law and privacy policies, having staff and families self-report to the school if they or their student have </w:t>
      </w:r>
      <w:hyperlink r:id="rId39" w:history="1">
        <w:r w:rsidRPr="001F6ED2">
          <w:rPr>
            <w:rFonts w:ascii="Times New Roman" w:eastAsia="Times New Roman" w:hAnsi="Times New Roman" w:cs="Times New Roman"/>
            <w:color w:val="075290"/>
            <w:sz w:val="24"/>
            <w:szCs w:val="24"/>
            <w:u w:val="single"/>
          </w:rPr>
          <w:t>symptoms</w:t>
        </w:r>
      </w:hyperlink>
      <w:r w:rsidRPr="001F6ED2">
        <w:rPr>
          <w:rFonts w:ascii="Times New Roman" w:eastAsia="Times New Roman" w:hAnsi="Times New Roman" w:cs="Times New Roman"/>
          <w:color w:val="000000"/>
          <w:sz w:val="24"/>
          <w:szCs w:val="24"/>
        </w:rPr>
        <w:t> of COVID-19, a positive test for COVID-19, or were exposed to someone with COVID-19 within the last 14 days in accordance with </w:t>
      </w:r>
      <w:hyperlink r:id="rId40" w:history="1">
        <w:r w:rsidRPr="001F6ED2">
          <w:rPr>
            <w:rFonts w:ascii="Times New Roman" w:eastAsia="Times New Roman" w:hAnsi="Times New Roman" w:cs="Times New Roman"/>
            <w:color w:val="075290"/>
            <w:sz w:val="24"/>
            <w:szCs w:val="24"/>
            <w:u w:val="single"/>
          </w:rPr>
          <w:t>health information sharing regulations for COVID-19</w:t>
        </w:r>
        <w:r w:rsidRPr="001F6ED2">
          <w:rPr>
            <w:rFonts w:ascii="Times New Roman" w:eastAsia="Times New Roman" w:hAnsi="Times New Roman" w:cs="Times New Roman"/>
            <w:color w:val="075290"/>
            <w:sz w:val="24"/>
            <w:szCs w:val="24"/>
            <w:u w:val="single"/>
            <w:bdr w:val="none" w:sz="0" w:space="0" w:color="auto" w:frame="1"/>
          </w:rPr>
          <w:t>external icon</w:t>
        </w:r>
      </w:hyperlink>
      <w:r w:rsidRPr="001F6ED2">
        <w:rPr>
          <w:rFonts w:ascii="Times New Roman" w:eastAsia="Times New Roman" w:hAnsi="Times New Roman" w:cs="Times New Roman"/>
          <w:color w:val="000000"/>
          <w:sz w:val="24"/>
          <w:szCs w:val="24"/>
        </w:rPr>
        <w:t> (e.g. see “Notify Health Officials and Close Contacts” in the </w:t>
      </w:r>
      <w:r w:rsidRPr="001F6ED2">
        <w:rPr>
          <w:rFonts w:ascii="Times New Roman" w:eastAsia="Times New Roman" w:hAnsi="Times New Roman" w:cs="Times New Roman"/>
          <w:b/>
          <w:bCs/>
          <w:color w:val="000000"/>
          <w:sz w:val="24"/>
          <w:szCs w:val="24"/>
        </w:rPr>
        <w:t>Preparing for When Someone Gets Sick section below</w:t>
      </w:r>
      <w:r w:rsidRPr="001F6ED2">
        <w:rPr>
          <w:rFonts w:ascii="Times New Roman" w:eastAsia="Times New Roman" w:hAnsi="Times New Roman" w:cs="Times New Roman"/>
          <w:color w:val="000000"/>
          <w:sz w:val="24"/>
          <w:szCs w:val="24"/>
        </w:rPr>
        <w:t>) and other applicable federal and state laws and regulations relating to privacy and confidentiality, such as the Family Educational Rights and Privacy Act (FERPA).</w:t>
      </w:r>
    </w:p>
    <w:p w:rsidR="007027BB" w:rsidRPr="001F6ED2" w:rsidRDefault="007027BB" w:rsidP="005057E8">
      <w:pPr>
        <w:numPr>
          <w:ilvl w:val="2"/>
          <w:numId w:val="3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Notifying staff, families, and the public of school closures and any restrictions in place to limit COVID-19 exposure (e.g., limited hours of operation).</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Leave (Time Off) Policies and Excused Absence Policies</w:t>
      </w:r>
    </w:p>
    <w:p w:rsidR="007027BB" w:rsidRPr="001F6ED2" w:rsidRDefault="007027BB" w:rsidP="005057E8">
      <w:pPr>
        <w:numPr>
          <w:ilvl w:val="1"/>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Implement flexible sick leave policies and practices that enable staff to stay home when they are sick, have been exposed, or caring for someone who is sick.</w:t>
      </w:r>
    </w:p>
    <w:p w:rsidR="007027BB" w:rsidRPr="001F6ED2" w:rsidRDefault="007027BB" w:rsidP="005057E8">
      <w:pPr>
        <w:numPr>
          <w:ilvl w:val="2"/>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Examine and revise policies for leave, telework, and employee compensation.</w:t>
      </w:r>
    </w:p>
    <w:p w:rsidR="007027BB" w:rsidRPr="001F6ED2" w:rsidRDefault="007027BB" w:rsidP="005057E8">
      <w:pPr>
        <w:numPr>
          <w:ilvl w:val="2"/>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Leave policies should be flexible and not punish people for taking time off, and should allow sick employees to stay home and away from co-</w:t>
      </w:r>
      <w:r w:rsidRPr="001F6ED2">
        <w:rPr>
          <w:rFonts w:ascii="Times New Roman" w:eastAsia="Times New Roman" w:hAnsi="Times New Roman" w:cs="Times New Roman"/>
          <w:color w:val="000000"/>
          <w:sz w:val="24"/>
          <w:szCs w:val="24"/>
        </w:rPr>
        <w:lastRenderedPageBreak/>
        <w:t>workers. Leave policies should also account for employees who need to stay home with their children if there are school or childcare closures, or to care for sick family members.</w:t>
      </w:r>
    </w:p>
    <w:p w:rsidR="009E2540" w:rsidRPr="001F6ED2" w:rsidRDefault="007027BB" w:rsidP="00CE715A">
      <w:pPr>
        <w:numPr>
          <w:ilvl w:val="1"/>
          <w:numId w:val="3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Develop policies for return-to-school after COVID-19 illness. CDC’s </w:t>
      </w:r>
      <w:hyperlink r:id="rId41" w:anchor="discontinue-isolation" w:history="1">
        <w:r w:rsidRPr="001F6ED2">
          <w:rPr>
            <w:rFonts w:ascii="Times New Roman" w:eastAsia="Times New Roman" w:hAnsi="Times New Roman" w:cs="Times New Roman"/>
            <w:color w:val="075290"/>
            <w:sz w:val="24"/>
            <w:szCs w:val="24"/>
            <w:u w:val="single"/>
          </w:rPr>
          <w:t>criteria to discontinue home isolation and quarantine</w:t>
        </w:r>
      </w:hyperlink>
      <w:r w:rsidRPr="001F6ED2">
        <w:rPr>
          <w:rFonts w:ascii="Times New Roman" w:eastAsia="Times New Roman" w:hAnsi="Times New Roman" w:cs="Times New Roman"/>
          <w:color w:val="000000"/>
          <w:sz w:val="24"/>
          <w:szCs w:val="24"/>
        </w:rPr>
        <w:t> can inform these policies.</w:t>
      </w:r>
    </w:p>
    <w:p w:rsidR="0083691E" w:rsidRDefault="0083691E" w:rsidP="009E2540">
      <w:pPr>
        <w:shd w:val="clear" w:color="auto" w:fill="FFFFFF"/>
        <w:spacing w:before="100" w:beforeAutospacing="1" w:after="100" w:afterAutospacing="1" w:line="240" w:lineRule="auto"/>
        <w:ind w:left="720"/>
        <w:rPr>
          <w:rFonts w:ascii="Times New Roman" w:eastAsia="Times New Roman" w:hAnsi="Times New Roman" w:cs="Times New Roman"/>
          <w:b/>
          <w:bCs/>
          <w:color w:val="000000"/>
          <w:sz w:val="24"/>
          <w:szCs w:val="24"/>
        </w:rPr>
      </w:pP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Back-Up Staffing Plan</w:t>
      </w:r>
    </w:p>
    <w:p w:rsidR="007027BB" w:rsidRPr="001F6ED2" w:rsidRDefault="007027BB" w:rsidP="005057E8">
      <w:pPr>
        <w:numPr>
          <w:ilvl w:val="1"/>
          <w:numId w:val="3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Monitor absenteeism of students and employees, cross-train staff, and create a roster of trained back-up staff.</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Staff Training</w:t>
      </w:r>
    </w:p>
    <w:p w:rsidR="007027BB" w:rsidRPr="001F6ED2" w:rsidRDefault="007027BB" w:rsidP="005057E8">
      <w:pPr>
        <w:numPr>
          <w:ilvl w:val="1"/>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Train staff on all safety protocols.</w:t>
      </w:r>
    </w:p>
    <w:p w:rsidR="007027BB" w:rsidRPr="001F6ED2" w:rsidRDefault="007027BB" w:rsidP="005057E8">
      <w:pPr>
        <w:numPr>
          <w:ilvl w:val="1"/>
          <w:numId w:val="3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Conduct training virtually or ensure that </w:t>
      </w:r>
      <w:hyperlink r:id="rId42" w:history="1">
        <w:r w:rsidRPr="001F6ED2">
          <w:rPr>
            <w:rFonts w:ascii="Times New Roman" w:eastAsia="Times New Roman" w:hAnsi="Times New Roman" w:cs="Times New Roman"/>
            <w:color w:val="075290"/>
            <w:sz w:val="24"/>
            <w:szCs w:val="24"/>
            <w:u w:val="single"/>
          </w:rPr>
          <w:t>social distancing</w:t>
        </w:r>
      </w:hyperlink>
      <w:r w:rsidRPr="001F6ED2">
        <w:rPr>
          <w:rFonts w:ascii="Times New Roman" w:eastAsia="Times New Roman" w:hAnsi="Times New Roman" w:cs="Times New Roman"/>
          <w:color w:val="000000"/>
          <w:sz w:val="24"/>
          <w:szCs w:val="24"/>
        </w:rPr>
        <w:t> is maintained during training.</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Recognize Signs and Symptoms</w:t>
      </w:r>
    </w:p>
    <w:p w:rsidR="007027BB" w:rsidRPr="001F6ED2" w:rsidRDefault="007027BB" w:rsidP="005057E8">
      <w:pPr>
        <w:numPr>
          <w:ilvl w:val="1"/>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If feasible, conduct daily health checks (e.g., temperature screening and/or or </w:t>
      </w:r>
      <w:hyperlink r:id="rId43" w:history="1">
        <w:r w:rsidRPr="001F6ED2">
          <w:rPr>
            <w:rFonts w:ascii="Times New Roman" w:eastAsia="Times New Roman" w:hAnsi="Times New Roman" w:cs="Times New Roman"/>
            <w:color w:val="075290"/>
            <w:sz w:val="24"/>
            <w:szCs w:val="24"/>
            <w:u w:val="single"/>
          </w:rPr>
          <w:t>symptom checking</w:t>
        </w:r>
      </w:hyperlink>
      <w:r w:rsidRPr="001F6ED2">
        <w:rPr>
          <w:rFonts w:ascii="Times New Roman" w:eastAsia="Times New Roman" w:hAnsi="Times New Roman" w:cs="Times New Roman"/>
          <w:color w:val="000000"/>
          <w:sz w:val="24"/>
          <w:szCs w:val="24"/>
        </w:rPr>
        <w:t>) of staff and students</w:t>
      </w:r>
      <w:r w:rsidR="006D43CA" w:rsidRPr="001F6ED2">
        <w:rPr>
          <w:rFonts w:ascii="Times New Roman" w:eastAsia="Times New Roman" w:hAnsi="Times New Roman" w:cs="Times New Roman"/>
          <w:color w:val="000000"/>
          <w:sz w:val="24"/>
          <w:szCs w:val="24"/>
        </w:rPr>
        <w:t xml:space="preserve"> who express symptoms</w:t>
      </w:r>
      <w:r w:rsidRPr="001F6ED2">
        <w:rPr>
          <w:rFonts w:ascii="Times New Roman" w:eastAsia="Times New Roman" w:hAnsi="Times New Roman" w:cs="Times New Roman"/>
          <w:color w:val="000000"/>
          <w:sz w:val="24"/>
          <w:szCs w:val="24"/>
        </w:rPr>
        <w:t>.</w:t>
      </w:r>
    </w:p>
    <w:p w:rsidR="007027BB" w:rsidRPr="001F6ED2" w:rsidRDefault="007027BB" w:rsidP="005057E8">
      <w:pPr>
        <w:numPr>
          <w:ilvl w:val="1"/>
          <w:numId w:val="3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Health checks should be conducted safely and respectfully, and in accordance with any applicable privacy laws and regulations. School administrators may use examples of screening methods in CDC’s supplemental </w:t>
      </w:r>
      <w:hyperlink r:id="rId44" w:anchor="ScreenChildren" w:history="1">
        <w:r w:rsidRPr="001F6ED2">
          <w:rPr>
            <w:rFonts w:ascii="Times New Roman" w:eastAsia="Times New Roman" w:hAnsi="Times New Roman" w:cs="Times New Roman"/>
            <w:color w:val="075290"/>
            <w:sz w:val="24"/>
            <w:szCs w:val="24"/>
            <w:u w:val="single"/>
          </w:rPr>
          <w:t>Guidance for Child Care Programs that Remain Open</w:t>
        </w:r>
      </w:hyperlink>
      <w:r w:rsidRPr="001F6ED2">
        <w:rPr>
          <w:rFonts w:ascii="Times New Roman" w:eastAsia="Times New Roman" w:hAnsi="Times New Roman" w:cs="Times New Roman"/>
          <w:color w:val="000000"/>
          <w:sz w:val="24"/>
          <w:szCs w:val="24"/>
        </w:rPr>
        <w:t> as a guide for screening children and CDC’s </w:t>
      </w:r>
      <w:hyperlink r:id="rId45" w:history="1">
        <w:r w:rsidRPr="001F6ED2">
          <w:rPr>
            <w:rFonts w:ascii="Times New Roman" w:eastAsia="Times New Roman" w:hAnsi="Times New Roman" w:cs="Times New Roman"/>
            <w:color w:val="075290"/>
            <w:sz w:val="24"/>
            <w:szCs w:val="24"/>
            <w:u w:val="single"/>
          </w:rPr>
          <w:t>General Business FAQs</w:t>
        </w:r>
      </w:hyperlink>
      <w:r w:rsidRPr="001F6ED2">
        <w:rPr>
          <w:rFonts w:ascii="Times New Roman" w:eastAsia="Times New Roman" w:hAnsi="Times New Roman" w:cs="Times New Roman"/>
          <w:color w:val="000000"/>
          <w:sz w:val="24"/>
          <w:szCs w:val="24"/>
        </w:rPr>
        <w:t> for screening staff.</w:t>
      </w:r>
    </w:p>
    <w:p w:rsidR="007027BB" w:rsidRPr="001F6ED2" w:rsidRDefault="007027BB" w:rsidP="009E254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Support Coping and Resilience </w:t>
      </w:r>
    </w:p>
    <w:p w:rsidR="007027BB" w:rsidRPr="001F6ED2" w:rsidRDefault="007027BB" w:rsidP="005057E8">
      <w:pPr>
        <w:numPr>
          <w:ilvl w:val="1"/>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Encourage employees and students to take breaks from watching, reading, or listening to news stories about COVID-19, including social media if they are feeling overwhelmed or distressed.</w:t>
      </w:r>
    </w:p>
    <w:p w:rsidR="007027BB" w:rsidRPr="001F6ED2" w:rsidRDefault="007027BB" w:rsidP="005057E8">
      <w:pPr>
        <w:numPr>
          <w:ilvl w:val="1"/>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Promote employees and students eating healthy, exercising, getting sleep, and finding time to unwind.</w:t>
      </w:r>
    </w:p>
    <w:p w:rsidR="007027BB" w:rsidRPr="001F6ED2" w:rsidRDefault="007027BB" w:rsidP="005057E8">
      <w:pPr>
        <w:numPr>
          <w:ilvl w:val="1"/>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Encourage employees and students to talk with people they trust about their concerns and how they are feeling.</w:t>
      </w:r>
    </w:p>
    <w:p w:rsidR="007027BB" w:rsidRPr="001F6ED2" w:rsidRDefault="0083691E" w:rsidP="005057E8">
      <w:pPr>
        <w:numPr>
          <w:ilvl w:val="1"/>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 posting signage</w:t>
      </w:r>
      <w:r w:rsidR="007027BB" w:rsidRPr="001F6ED2">
        <w:rPr>
          <w:rFonts w:ascii="Times New Roman" w:eastAsia="Times New Roman" w:hAnsi="Times New Roman" w:cs="Times New Roman"/>
          <w:color w:val="000000"/>
          <w:sz w:val="24"/>
          <w:szCs w:val="24"/>
        </w:rPr>
        <w:t xml:space="preserve"> for the national distress hotline: 1-800-985-5990, or text </w:t>
      </w:r>
      <w:proofErr w:type="spellStart"/>
      <w:r w:rsidR="007027BB" w:rsidRPr="001F6ED2">
        <w:rPr>
          <w:rFonts w:ascii="Times New Roman" w:eastAsia="Times New Roman" w:hAnsi="Times New Roman" w:cs="Times New Roman"/>
          <w:color w:val="000000"/>
          <w:sz w:val="24"/>
          <w:szCs w:val="24"/>
        </w:rPr>
        <w:t>TalkWithUs</w:t>
      </w:r>
      <w:proofErr w:type="spellEnd"/>
      <w:r>
        <w:rPr>
          <w:rFonts w:ascii="Times New Roman" w:eastAsia="Times New Roman" w:hAnsi="Times New Roman" w:cs="Times New Roman"/>
          <w:color w:val="000000"/>
          <w:sz w:val="24"/>
          <w:szCs w:val="24"/>
        </w:rPr>
        <w:t xml:space="preserve"> </w:t>
      </w:r>
      <w:r w:rsidR="007027BB" w:rsidRPr="001F6ED2">
        <w:rPr>
          <w:rFonts w:ascii="Times New Roman" w:eastAsia="Times New Roman" w:hAnsi="Times New Roman" w:cs="Times New Roman"/>
          <w:color w:val="000000"/>
          <w:sz w:val="24"/>
          <w:szCs w:val="24"/>
        </w:rPr>
        <w:t>to 66746</w:t>
      </w:r>
    </w:p>
    <w:p w:rsidR="007027BB" w:rsidRPr="001F6ED2" w:rsidRDefault="007027BB" w:rsidP="00BF798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Advise Staff and Families of Sick Students of Home Isolation Criteria</w:t>
      </w:r>
    </w:p>
    <w:p w:rsidR="007027BB" w:rsidRPr="001F6ED2" w:rsidRDefault="007027BB" w:rsidP="005057E8">
      <w:pPr>
        <w:numPr>
          <w:ilvl w:val="1"/>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Sick staff members or students should not return until they have met CDC’s </w:t>
      </w:r>
      <w:hyperlink r:id="rId46" w:anchor="discontinue-isolation" w:history="1">
        <w:r w:rsidRPr="001F6ED2">
          <w:rPr>
            <w:rFonts w:ascii="Times New Roman" w:eastAsia="Times New Roman" w:hAnsi="Times New Roman" w:cs="Times New Roman"/>
            <w:color w:val="075290"/>
            <w:sz w:val="24"/>
            <w:szCs w:val="24"/>
            <w:u w:val="single"/>
          </w:rPr>
          <w:t>criteria to discontinue home isolation</w:t>
        </w:r>
      </w:hyperlink>
      <w:r w:rsidRPr="001F6ED2">
        <w:rPr>
          <w:rFonts w:ascii="Times New Roman" w:eastAsia="Times New Roman" w:hAnsi="Times New Roman" w:cs="Times New Roman"/>
          <w:color w:val="000000"/>
          <w:sz w:val="24"/>
          <w:szCs w:val="24"/>
        </w:rPr>
        <w:t>.</w:t>
      </w:r>
    </w:p>
    <w:p w:rsidR="007027BB" w:rsidRPr="001F6ED2" w:rsidRDefault="007027BB" w:rsidP="00BF798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lastRenderedPageBreak/>
        <w:t>Isolate and Transport Those Who are Sick</w:t>
      </w:r>
    </w:p>
    <w:p w:rsidR="007027BB" w:rsidRPr="001F6ED2" w:rsidRDefault="007027BB" w:rsidP="005057E8">
      <w:pPr>
        <w:numPr>
          <w:ilvl w:val="1"/>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Make sure that staff and families know that they (staff) or their children (families) should not come to school, and that they should notify school officials (e.g., the designated COVID-19 point of contact) if they (staff) or their child (families) become sick with COVID-19 </w:t>
      </w:r>
      <w:hyperlink r:id="rId47" w:history="1">
        <w:r w:rsidRPr="001F6ED2">
          <w:rPr>
            <w:rFonts w:ascii="Times New Roman" w:eastAsia="Times New Roman" w:hAnsi="Times New Roman" w:cs="Times New Roman"/>
            <w:color w:val="075290"/>
            <w:sz w:val="24"/>
            <w:szCs w:val="24"/>
            <w:u w:val="single"/>
          </w:rPr>
          <w:t>symptoms</w:t>
        </w:r>
      </w:hyperlink>
      <w:r w:rsidRPr="001F6ED2">
        <w:rPr>
          <w:rFonts w:ascii="Times New Roman" w:eastAsia="Times New Roman" w:hAnsi="Times New Roman" w:cs="Times New Roman"/>
          <w:color w:val="000000"/>
          <w:sz w:val="24"/>
          <w:szCs w:val="24"/>
        </w:rPr>
        <w:t>, test positive for COVID-19, or have been </w:t>
      </w:r>
      <w:hyperlink r:id="rId48" w:history="1">
        <w:r w:rsidRPr="001F6ED2">
          <w:rPr>
            <w:rFonts w:ascii="Times New Roman" w:eastAsia="Times New Roman" w:hAnsi="Times New Roman" w:cs="Times New Roman"/>
            <w:color w:val="075290"/>
            <w:sz w:val="24"/>
            <w:szCs w:val="24"/>
            <w:u w:val="single"/>
          </w:rPr>
          <w:t>exposed</w:t>
        </w:r>
      </w:hyperlink>
      <w:r w:rsidRPr="001F6ED2">
        <w:rPr>
          <w:rFonts w:ascii="Times New Roman" w:eastAsia="Times New Roman" w:hAnsi="Times New Roman" w:cs="Times New Roman"/>
          <w:color w:val="000000"/>
          <w:sz w:val="24"/>
          <w:szCs w:val="24"/>
        </w:rPr>
        <w:t> to someone with COVID-19 symptoms or a confirmed or suspected case.</w:t>
      </w:r>
    </w:p>
    <w:p w:rsidR="007027BB" w:rsidRPr="001F6ED2" w:rsidRDefault="007027BB" w:rsidP="005057E8">
      <w:pPr>
        <w:numPr>
          <w:ilvl w:val="1"/>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Immediately separate staff and </w:t>
      </w:r>
      <w:hyperlink r:id="rId49" w:history="1">
        <w:r w:rsidRPr="001F6ED2">
          <w:rPr>
            <w:rFonts w:ascii="Times New Roman" w:eastAsia="Times New Roman" w:hAnsi="Times New Roman" w:cs="Times New Roman"/>
            <w:color w:val="075290"/>
            <w:sz w:val="24"/>
            <w:szCs w:val="24"/>
            <w:u w:val="single"/>
          </w:rPr>
          <w:t>children</w:t>
        </w:r>
      </w:hyperlink>
      <w:r w:rsidRPr="001F6ED2">
        <w:rPr>
          <w:rFonts w:ascii="Times New Roman" w:eastAsia="Times New Roman" w:hAnsi="Times New Roman" w:cs="Times New Roman"/>
          <w:color w:val="000000"/>
          <w:sz w:val="24"/>
          <w:szCs w:val="24"/>
        </w:rPr>
        <w:t> with COVID-19 </w:t>
      </w:r>
      <w:hyperlink r:id="rId50" w:history="1">
        <w:r w:rsidRPr="001F6ED2">
          <w:rPr>
            <w:rFonts w:ascii="Times New Roman" w:eastAsia="Times New Roman" w:hAnsi="Times New Roman" w:cs="Times New Roman"/>
            <w:color w:val="075290"/>
            <w:sz w:val="24"/>
            <w:szCs w:val="24"/>
            <w:u w:val="single"/>
          </w:rPr>
          <w:t>symptoms</w:t>
        </w:r>
      </w:hyperlink>
      <w:r w:rsidRPr="001F6ED2">
        <w:rPr>
          <w:rFonts w:ascii="Times New Roman" w:eastAsia="Times New Roman" w:hAnsi="Times New Roman" w:cs="Times New Roman"/>
          <w:color w:val="000000"/>
          <w:sz w:val="24"/>
          <w:szCs w:val="24"/>
        </w:rPr>
        <w:t> (such as fever, cough, or shortness of breath) at school. Individuals who are sick should go home or to a healthcare facility depending on how severe their symptoms are, and follow </w:t>
      </w:r>
      <w:hyperlink r:id="rId51" w:history="1">
        <w:r w:rsidRPr="001F6ED2">
          <w:rPr>
            <w:rFonts w:ascii="Times New Roman" w:eastAsia="Times New Roman" w:hAnsi="Times New Roman" w:cs="Times New Roman"/>
            <w:color w:val="075290"/>
            <w:sz w:val="24"/>
            <w:szCs w:val="24"/>
            <w:u w:val="single"/>
          </w:rPr>
          <w:t>CDC guidance for caring for oneself and others</w:t>
        </w:r>
      </w:hyperlink>
      <w:r w:rsidRPr="001F6ED2">
        <w:rPr>
          <w:rFonts w:ascii="Times New Roman" w:eastAsia="Times New Roman" w:hAnsi="Times New Roman" w:cs="Times New Roman"/>
          <w:color w:val="000000"/>
          <w:sz w:val="24"/>
          <w:szCs w:val="24"/>
        </w:rPr>
        <w:t> who are sick.</w:t>
      </w:r>
    </w:p>
    <w:p w:rsidR="007027BB" w:rsidRPr="001F6ED2" w:rsidRDefault="007027BB" w:rsidP="005057E8">
      <w:pPr>
        <w:numPr>
          <w:ilvl w:val="1"/>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Work with school administrators, nurses, and other healthcare providers to identify an isolation room or area to separate anyone who has COVID-19 symptoms or tests positive but does not have symptoms. School nurses and other healthcare providers should use </w:t>
      </w:r>
      <w:hyperlink r:id="rId52" w:history="1">
        <w:proofErr w:type="gramStart"/>
        <w:r w:rsidRPr="001F6ED2">
          <w:rPr>
            <w:rFonts w:ascii="Times New Roman" w:eastAsia="Times New Roman" w:hAnsi="Times New Roman" w:cs="Times New Roman"/>
            <w:color w:val="075290"/>
            <w:sz w:val="24"/>
            <w:szCs w:val="24"/>
            <w:u w:val="single"/>
          </w:rPr>
          <w:t>Standard</w:t>
        </w:r>
        <w:proofErr w:type="gramEnd"/>
        <w:r w:rsidRPr="001F6ED2">
          <w:rPr>
            <w:rFonts w:ascii="Times New Roman" w:eastAsia="Times New Roman" w:hAnsi="Times New Roman" w:cs="Times New Roman"/>
            <w:color w:val="075290"/>
            <w:sz w:val="24"/>
            <w:szCs w:val="24"/>
            <w:u w:val="single"/>
          </w:rPr>
          <w:t xml:space="preserve"> and Transmission-Based Precautions</w:t>
        </w:r>
      </w:hyperlink>
      <w:r w:rsidRPr="001F6ED2">
        <w:rPr>
          <w:rFonts w:ascii="Times New Roman" w:eastAsia="Times New Roman" w:hAnsi="Times New Roman" w:cs="Times New Roman"/>
          <w:color w:val="000000"/>
          <w:sz w:val="24"/>
          <w:szCs w:val="24"/>
        </w:rPr>
        <w:t> when caring for sick people. See: </w:t>
      </w:r>
      <w:hyperlink r:id="rId53" w:history="1">
        <w:r w:rsidRPr="001F6ED2">
          <w:rPr>
            <w:rFonts w:ascii="Times New Roman" w:eastAsia="Times New Roman" w:hAnsi="Times New Roman" w:cs="Times New Roman"/>
            <w:color w:val="075290"/>
            <w:sz w:val="24"/>
            <w:szCs w:val="24"/>
            <w:u w:val="single"/>
          </w:rPr>
          <w:t>What Healthcare Personnel Should Know About Caring for Patients with Confirmed or Possible COVID-19 Infection</w:t>
        </w:r>
      </w:hyperlink>
      <w:r w:rsidRPr="001F6ED2">
        <w:rPr>
          <w:rFonts w:ascii="Times New Roman" w:eastAsia="Times New Roman" w:hAnsi="Times New Roman" w:cs="Times New Roman"/>
          <w:color w:val="000000"/>
          <w:sz w:val="24"/>
          <w:szCs w:val="24"/>
        </w:rPr>
        <w:t>.</w:t>
      </w:r>
    </w:p>
    <w:p w:rsidR="007027BB" w:rsidRPr="001F6ED2" w:rsidRDefault="007027BB" w:rsidP="005057E8">
      <w:pPr>
        <w:numPr>
          <w:ilvl w:val="1"/>
          <w:numId w:val="3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Establish procedures for safely transporting anyone who is sick to their home or to a healthcare facility. If you are calling an ambulance or bringing someone to the hospital, try to call first to alert them that the person may have COVID-19.</w:t>
      </w:r>
    </w:p>
    <w:p w:rsidR="007027BB" w:rsidRPr="001F6ED2" w:rsidRDefault="007027BB" w:rsidP="00BF798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Clean and Disinfect</w:t>
      </w:r>
    </w:p>
    <w:p w:rsidR="007027BB" w:rsidRPr="001F6ED2" w:rsidRDefault="007027BB" w:rsidP="005057E8">
      <w:pPr>
        <w:numPr>
          <w:ilvl w:val="1"/>
          <w:numId w:val="3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Close off areas used by a sick person and do not use these areas until after</w:t>
      </w:r>
      <w:r w:rsidR="006D43CA" w:rsidRPr="001F6ED2">
        <w:rPr>
          <w:rFonts w:ascii="Times New Roman" w:eastAsia="Times New Roman" w:hAnsi="Times New Roman" w:cs="Times New Roman"/>
          <w:color w:val="000000"/>
          <w:sz w:val="24"/>
          <w:szCs w:val="24"/>
        </w:rPr>
        <w:t xml:space="preserve"> disinfecting.</w:t>
      </w:r>
      <w:r w:rsidRPr="001F6ED2">
        <w:rPr>
          <w:rFonts w:ascii="Times New Roman" w:eastAsia="Times New Roman" w:hAnsi="Times New Roman" w:cs="Times New Roman"/>
          <w:color w:val="000000"/>
          <w:sz w:val="24"/>
          <w:szCs w:val="24"/>
        </w:rPr>
        <w:t> </w:t>
      </w:r>
    </w:p>
    <w:p w:rsidR="007027BB" w:rsidRPr="001F6ED2" w:rsidRDefault="007027BB" w:rsidP="00BF798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1F6ED2">
        <w:rPr>
          <w:rFonts w:ascii="Times New Roman" w:eastAsia="Times New Roman" w:hAnsi="Times New Roman" w:cs="Times New Roman"/>
          <w:b/>
          <w:bCs/>
          <w:color w:val="000000"/>
          <w:sz w:val="24"/>
          <w:szCs w:val="24"/>
        </w:rPr>
        <w:t>Notify Health Officials and Close Contacts</w:t>
      </w:r>
    </w:p>
    <w:p w:rsidR="007027BB" w:rsidRPr="001F6ED2" w:rsidRDefault="007027BB" w:rsidP="005057E8">
      <w:pPr>
        <w:numPr>
          <w:ilvl w:val="1"/>
          <w:numId w:val="40"/>
        </w:numPr>
        <w:shd w:val="clear" w:color="auto" w:fill="FFFFFF"/>
        <w:spacing w:beforeAutospacing="1" w:after="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In accordance with state and local laws and regulations, school administrators should notify </w:t>
      </w:r>
      <w:hyperlink r:id="rId54" w:history="1">
        <w:r w:rsidRPr="001F6ED2">
          <w:rPr>
            <w:rFonts w:ascii="Times New Roman" w:eastAsia="Times New Roman" w:hAnsi="Times New Roman" w:cs="Times New Roman"/>
            <w:color w:val="075290"/>
            <w:sz w:val="24"/>
            <w:szCs w:val="24"/>
            <w:u w:val="single"/>
          </w:rPr>
          <w:t>local health officials</w:t>
        </w:r>
      </w:hyperlink>
      <w:r w:rsidRPr="001F6ED2">
        <w:rPr>
          <w:rFonts w:ascii="Times New Roman" w:eastAsia="Times New Roman" w:hAnsi="Times New Roman" w:cs="Times New Roman"/>
          <w:color w:val="000000"/>
          <w:sz w:val="24"/>
          <w:szCs w:val="24"/>
        </w:rPr>
        <w:t>, staff, and families immediately of any case of COVID-19 while maintaining confidentiality in accordance with the </w:t>
      </w:r>
      <w:hyperlink r:id="rId55" w:history="1">
        <w:r w:rsidRPr="001F6ED2">
          <w:rPr>
            <w:rFonts w:ascii="Times New Roman" w:eastAsia="Times New Roman" w:hAnsi="Times New Roman" w:cs="Times New Roman"/>
            <w:color w:val="075290"/>
            <w:sz w:val="24"/>
            <w:szCs w:val="24"/>
            <w:u w:val="single"/>
          </w:rPr>
          <w:t>Americans with Disabilities Act (ADA)</w:t>
        </w:r>
        <w:r w:rsidR="0083691E">
          <w:rPr>
            <w:rFonts w:ascii="Times New Roman" w:eastAsia="Times New Roman" w:hAnsi="Times New Roman" w:cs="Times New Roman"/>
            <w:color w:val="075290"/>
            <w:sz w:val="24"/>
            <w:szCs w:val="24"/>
            <w:u w:val="single"/>
          </w:rPr>
          <w:t xml:space="preserve"> </w:t>
        </w:r>
        <w:r w:rsidRPr="001F6ED2">
          <w:rPr>
            <w:rFonts w:ascii="Times New Roman" w:eastAsia="Times New Roman" w:hAnsi="Times New Roman" w:cs="Times New Roman"/>
            <w:color w:val="075290"/>
            <w:sz w:val="24"/>
            <w:szCs w:val="24"/>
            <w:u w:val="single"/>
            <w:bdr w:val="none" w:sz="0" w:space="0" w:color="auto" w:frame="1"/>
          </w:rPr>
          <w:t>external icon</w:t>
        </w:r>
      </w:hyperlink>
      <w:r w:rsidRPr="001F6ED2">
        <w:rPr>
          <w:rFonts w:ascii="Times New Roman" w:eastAsia="Times New Roman" w:hAnsi="Times New Roman" w:cs="Times New Roman"/>
          <w:color w:val="000000"/>
          <w:sz w:val="24"/>
          <w:szCs w:val="24"/>
        </w:rPr>
        <w:t>.</w:t>
      </w:r>
    </w:p>
    <w:p w:rsidR="005057E8" w:rsidRDefault="007027BB" w:rsidP="00CE715A">
      <w:pPr>
        <w:numPr>
          <w:ilvl w:val="1"/>
          <w:numId w:val="4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F6ED2">
        <w:rPr>
          <w:rFonts w:ascii="Times New Roman" w:eastAsia="Times New Roman" w:hAnsi="Times New Roman" w:cs="Times New Roman"/>
          <w:color w:val="000000"/>
          <w:sz w:val="24"/>
          <w:szCs w:val="24"/>
        </w:rPr>
        <w:t>Inform those who have had </w:t>
      </w:r>
      <w:hyperlink r:id="rId56" w:history="1">
        <w:r w:rsidRPr="001F6ED2">
          <w:rPr>
            <w:rFonts w:ascii="Times New Roman" w:eastAsia="Times New Roman" w:hAnsi="Times New Roman" w:cs="Times New Roman"/>
            <w:color w:val="075290"/>
            <w:sz w:val="24"/>
            <w:szCs w:val="24"/>
            <w:u w:val="single"/>
          </w:rPr>
          <w:t>close contact</w:t>
        </w:r>
      </w:hyperlink>
      <w:r w:rsidRPr="001F6ED2">
        <w:rPr>
          <w:rFonts w:ascii="Times New Roman" w:eastAsia="Times New Roman" w:hAnsi="Times New Roman" w:cs="Times New Roman"/>
          <w:color w:val="000000"/>
          <w:sz w:val="24"/>
          <w:szCs w:val="24"/>
        </w:rPr>
        <w:t> with a person diagnosed with COVID-19 to stay home and </w:t>
      </w:r>
      <w:hyperlink r:id="rId57" w:history="1">
        <w:r w:rsidRPr="001F6ED2">
          <w:rPr>
            <w:rFonts w:ascii="Times New Roman" w:eastAsia="Times New Roman" w:hAnsi="Times New Roman" w:cs="Times New Roman"/>
            <w:color w:val="075290"/>
            <w:sz w:val="24"/>
            <w:szCs w:val="24"/>
            <w:u w:val="single"/>
          </w:rPr>
          <w:t>self-monitor for symptoms</w:t>
        </w:r>
      </w:hyperlink>
      <w:r w:rsidRPr="001F6ED2">
        <w:rPr>
          <w:rFonts w:ascii="Times New Roman" w:eastAsia="Times New Roman" w:hAnsi="Times New Roman" w:cs="Times New Roman"/>
          <w:color w:val="000000"/>
          <w:sz w:val="24"/>
          <w:szCs w:val="24"/>
        </w:rPr>
        <w:t>, and follow </w:t>
      </w:r>
      <w:hyperlink r:id="rId58" w:history="1">
        <w:r w:rsidRPr="001F6ED2">
          <w:rPr>
            <w:rFonts w:ascii="Times New Roman" w:eastAsia="Times New Roman" w:hAnsi="Times New Roman" w:cs="Times New Roman"/>
            <w:color w:val="075290"/>
            <w:sz w:val="24"/>
            <w:szCs w:val="24"/>
            <w:u w:val="single"/>
          </w:rPr>
          <w:t>CDC guidance</w:t>
        </w:r>
      </w:hyperlink>
      <w:r w:rsidRPr="001F6ED2">
        <w:rPr>
          <w:rFonts w:ascii="Times New Roman" w:eastAsia="Times New Roman" w:hAnsi="Times New Roman" w:cs="Times New Roman"/>
          <w:color w:val="000000"/>
          <w:sz w:val="24"/>
          <w:szCs w:val="24"/>
        </w:rPr>
        <w:t> if symptoms develop.</w:t>
      </w:r>
    </w:p>
    <w:p w:rsidR="00A9134E" w:rsidRDefault="00A9134E" w:rsidP="00A913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9134E" w:rsidRDefault="00A9134E" w:rsidP="00A9134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9134E" w:rsidRPr="00A9134E" w:rsidRDefault="00A9134E" w:rsidP="00A9134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A9134E">
        <w:rPr>
          <w:rFonts w:ascii="Times New Roman" w:eastAsia="Times New Roman" w:hAnsi="Times New Roman" w:cs="Times New Roman"/>
          <w:color w:val="FF0000"/>
          <w:sz w:val="24"/>
          <w:szCs w:val="24"/>
        </w:rPr>
        <w:t>Revised May 26, 2021</w:t>
      </w:r>
    </w:p>
    <w:p w:rsidR="00A9134E" w:rsidRPr="00A9134E" w:rsidRDefault="00A9134E" w:rsidP="00A9134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rPr>
      </w:pPr>
      <w:r w:rsidRPr="00A9134E">
        <w:rPr>
          <w:rFonts w:ascii="Times New Roman" w:eastAsia="Times New Roman" w:hAnsi="Times New Roman" w:cs="Times New Roman"/>
          <w:color w:val="FF0000"/>
          <w:sz w:val="24"/>
          <w:szCs w:val="24"/>
        </w:rPr>
        <w:t>Board approval – June 10, 2021</w:t>
      </w:r>
    </w:p>
    <w:sectPr w:rsidR="00A9134E" w:rsidRPr="00A9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417"/>
    <w:multiLevelType w:val="multilevel"/>
    <w:tmpl w:val="6AEEB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92181"/>
    <w:multiLevelType w:val="multilevel"/>
    <w:tmpl w:val="316C5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D6000"/>
    <w:multiLevelType w:val="multilevel"/>
    <w:tmpl w:val="679E86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E415A"/>
    <w:multiLevelType w:val="multilevel"/>
    <w:tmpl w:val="A4249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F2100"/>
    <w:multiLevelType w:val="multilevel"/>
    <w:tmpl w:val="44144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86BC1"/>
    <w:multiLevelType w:val="multilevel"/>
    <w:tmpl w:val="470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113E0"/>
    <w:multiLevelType w:val="multilevel"/>
    <w:tmpl w:val="7BBC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15BA5"/>
    <w:multiLevelType w:val="multilevel"/>
    <w:tmpl w:val="42868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A0ED3"/>
    <w:multiLevelType w:val="multilevel"/>
    <w:tmpl w:val="CE0E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C06A76"/>
    <w:multiLevelType w:val="multilevel"/>
    <w:tmpl w:val="04F81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A0779"/>
    <w:multiLevelType w:val="multilevel"/>
    <w:tmpl w:val="DA0C8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E7073"/>
    <w:multiLevelType w:val="multilevel"/>
    <w:tmpl w:val="61520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90E94"/>
    <w:multiLevelType w:val="multilevel"/>
    <w:tmpl w:val="0A8AC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76D2A"/>
    <w:multiLevelType w:val="multilevel"/>
    <w:tmpl w:val="6F4C3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7B693B"/>
    <w:multiLevelType w:val="multilevel"/>
    <w:tmpl w:val="747C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71288A"/>
    <w:multiLevelType w:val="multilevel"/>
    <w:tmpl w:val="CC902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FD2E2E"/>
    <w:multiLevelType w:val="multilevel"/>
    <w:tmpl w:val="8EA0F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490EFD"/>
    <w:multiLevelType w:val="multilevel"/>
    <w:tmpl w:val="4DC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DA3E31"/>
    <w:multiLevelType w:val="multilevel"/>
    <w:tmpl w:val="2896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7C3837"/>
    <w:multiLevelType w:val="multilevel"/>
    <w:tmpl w:val="9388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1276B"/>
    <w:multiLevelType w:val="multilevel"/>
    <w:tmpl w:val="BC0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54759A"/>
    <w:multiLevelType w:val="multilevel"/>
    <w:tmpl w:val="CD96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8B517C"/>
    <w:multiLevelType w:val="multilevel"/>
    <w:tmpl w:val="77C8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DF2D5C"/>
    <w:multiLevelType w:val="multilevel"/>
    <w:tmpl w:val="D2F0C5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D9281B"/>
    <w:multiLevelType w:val="multilevel"/>
    <w:tmpl w:val="7E503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8D5280"/>
    <w:multiLevelType w:val="multilevel"/>
    <w:tmpl w:val="6CCEA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3B5284"/>
    <w:multiLevelType w:val="multilevel"/>
    <w:tmpl w:val="8D6C1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5341D3"/>
    <w:multiLevelType w:val="multilevel"/>
    <w:tmpl w:val="E87C6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4272A3"/>
    <w:multiLevelType w:val="multilevel"/>
    <w:tmpl w:val="75DCD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BD4F22"/>
    <w:multiLevelType w:val="multilevel"/>
    <w:tmpl w:val="0AC8D8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47D96"/>
    <w:multiLevelType w:val="multilevel"/>
    <w:tmpl w:val="5762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C70B44"/>
    <w:multiLevelType w:val="multilevel"/>
    <w:tmpl w:val="B048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F26349"/>
    <w:multiLevelType w:val="multilevel"/>
    <w:tmpl w:val="6F2E9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C31BF2"/>
    <w:multiLevelType w:val="multilevel"/>
    <w:tmpl w:val="7D6E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F07A8B"/>
    <w:multiLevelType w:val="multilevel"/>
    <w:tmpl w:val="D1565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4A6D71"/>
    <w:multiLevelType w:val="multilevel"/>
    <w:tmpl w:val="BBAA1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283C73"/>
    <w:multiLevelType w:val="multilevel"/>
    <w:tmpl w:val="94C86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F63591"/>
    <w:multiLevelType w:val="multilevel"/>
    <w:tmpl w:val="7B1200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BB1DB7"/>
    <w:multiLevelType w:val="multilevel"/>
    <w:tmpl w:val="46FC9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D0E6C"/>
    <w:multiLevelType w:val="multilevel"/>
    <w:tmpl w:val="FCE6A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DE0F6E"/>
    <w:multiLevelType w:val="multilevel"/>
    <w:tmpl w:val="3F88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E23575"/>
    <w:multiLevelType w:val="multilevel"/>
    <w:tmpl w:val="2B72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C46C73"/>
    <w:multiLevelType w:val="multilevel"/>
    <w:tmpl w:val="67F6A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35339"/>
    <w:multiLevelType w:val="multilevel"/>
    <w:tmpl w:val="DA4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D02F52"/>
    <w:multiLevelType w:val="multilevel"/>
    <w:tmpl w:val="39B40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FE5DF9"/>
    <w:multiLevelType w:val="multilevel"/>
    <w:tmpl w:val="A300D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C50F91"/>
    <w:multiLevelType w:val="multilevel"/>
    <w:tmpl w:val="BF4C6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4708E5"/>
    <w:multiLevelType w:val="multilevel"/>
    <w:tmpl w:val="BCA80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806475"/>
    <w:multiLevelType w:val="multilevel"/>
    <w:tmpl w:val="329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E15D7E"/>
    <w:multiLevelType w:val="multilevel"/>
    <w:tmpl w:val="FDD0D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75F3D23"/>
    <w:multiLevelType w:val="multilevel"/>
    <w:tmpl w:val="3C16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AE2733A"/>
    <w:multiLevelType w:val="multilevel"/>
    <w:tmpl w:val="AE685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F4B24A4"/>
    <w:multiLevelType w:val="multilevel"/>
    <w:tmpl w:val="A7C8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14"/>
  </w:num>
  <w:num w:numId="4">
    <w:abstractNumId w:val="33"/>
  </w:num>
  <w:num w:numId="5">
    <w:abstractNumId w:val="22"/>
  </w:num>
  <w:num w:numId="6">
    <w:abstractNumId w:val="3"/>
  </w:num>
  <w:num w:numId="7">
    <w:abstractNumId w:val="5"/>
  </w:num>
  <w:num w:numId="8">
    <w:abstractNumId w:val="19"/>
  </w:num>
  <w:num w:numId="9">
    <w:abstractNumId w:val="41"/>
  </w:num>
  <w:num w:numId="10">
    <w:abstractNumId w:val="35"/>
  </w:num>
  <w:num w:numId="11">
    <w:abstractNumId w:val="25"/>
  </w:num>
  <w:num w:numId="12">
    <w:abstractNumId w:val="31"/>
  </w:num>
  <w:num w:numId="13">
    <w:abstractNumId w:val="0"/>
  </w:num>
  <w:num w:numId="14">
    <w:abstractNumId w:val="50"/>
  </w:num>
  <w:num w:numId="15">
    <w:abstractNumId w:val="46"/>
  </w:num>
  <w:num w:numId="16">
    <w:abstractNumId w:val="26"/>
  </w:num>
  <w:num w:numId="17">
    <w:abstractNumId w:val="15"/>
  </w:num>
  <w:num w:numId="18">
    <w:abstractNumId w:val="44"/>
  </w:num>
  <w:num w:numId="19">
    <w:abstractNumId w:val="34"/>
  </w:num>
  <w:num w:numId="20">
    <w:abstractNumId w:val="38"/>
  </w:num>
  <w:num w:numId="21">
    <w:abstractNumId w:val="36"/>
  </w:num>
  <w:num w:numId="22">
    <w:abstractNumId w:val="12"/>
  </w:num>
  <w:num w:numId="23">
    <w:abstractNumId w:val="45"/>
  </w:num>
  <w:num w:numId="24">
    <w:abstractNumId w:val="39"/>
  </w:num>
  <w:num w:numId="25">
    <w:abstractNumId w:val="7"/>
  </w:num>
  <w:num w:numId="26">
    <w:abstractNumId w:val="27"/>
  </w:num>
  <w:num w:numId="27">
    <w:abstractNumId w:val="9"/>
  </w:num>
  <w:num w:numId="28">
    <w:abstractNumId w:val="28"/>
  </w:num>
  <w:num w:numId="29">
    <w:abstractNumId w:val="4"/>
  </w:num>
  <w:num w:numId="30">
    <w:abstractNumId w:val="24"/>
  </w:num>
  <w:num w:numId="31">
    <w:abstractNumId w:val="51"/>
  </w:num>
  <w:num w:numId="32">
    <w:abstractNumId w:val="10"/>
  </w:num>
  <w:num w:numId="33">
    <w:abstractNumId w:val="40"/>
  </w:num>
  <w:num w:numId="34">
    <w:abstractNumId w:val="42"/>
  </w:num>
  <w:num w:numId="35">
    <w:abstractNumId w:val="32"/>
  </w:num>
  <w:num w:numId="36">
    <w:abstractNumId w:val="1"/>
  </w:num>
  <w:num w:numId="37">
    <w:abstractNumId w:val="47"/>
  </w:num>
  <w:num w:numId="38">
    <w:abstractNumId w:val="18"/>
  </w:num>
  <w:num w:numId="39">
    <w:abstractNumId w:val="13"/>
  </w:num>
  <w:num w:numId="40">
    <w:abstractNumId w:val="16"/>
  </w:num>
  <w:num w:numId="41">
    <w:abstractNumId w:val="52"/>
  </w:num>
  <w:num w:numId="42">
    <w:abstractNumId w:val="20"/>
  </w:num>
  <w:num w:numId="43">
    <w:abstractNumId w:val="6"/>
  </w:num>
  <w:num w:numId="44">
    <w:abstractNumId w:val="43"/>
  </w:num>
  <w:num w:numId="45">
    <w:abstractNumId w:val="8"/>
  </w:num>
  <w:num w:numId="46">
    <w:abstractNumId w:val="30"/>
  </w:num>
  <w:num w:numId="47">
    <w:abstractNumId w:val="48"/>
  </w:num>
  <w:num w:numId="48">
    <w:abstractNumId w:val="37"/>
  </w:num>
  <w:num w:numId="49">
    <w:abstractNumId w:val="2"/>
  </w:num>
  <w:num w:numId="50">
    <w:abstractNumId w:val="11"/>
  </w:num>
  <w:num w:numId="51">
    <w:abstractNumId w:val="29"/>
  </w:num>
  <w:num w:numId="52">
    <w:abstractNumId w:val="49"/>
  </w:num>
  <w:num w:numId="53">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8"/>
    <w:rsid w:val="0008372E"/>
    <w:rsid w:val="001F6ED2"/>
    <w:rsid w:val="002B1DC9"/>
    <w:rsid w:val="003421C0"/>
    <w:rsid w:val="003B00F0"/>
    <w:rsid w:val="0043049D"/>
    <w:rsid w:val="004C2C8F"/>
    <w:rsid w:val="005057E8"/>
    <w:rsid w:val="005534C6"/>
    <w:rsid w:val="005710FE"/>
    <w:rsid w:val="00611285"/>
    <w:rsid w:val="00630918"/>
    <w:rsid w:val="00666DA8"/>
    <w:rsid w:val="006C6A7D"/>
    <w:rsid w:val="006C7E68"/>
    <w:rsid w:val="006D43CA"/>
    <w:rsid w:val="007027BB"/>
    <w:rsid w:val="007276A2"/>
    <w:rsid w:val="007440D5"/>
    <w:rsid w:val="0082455F"/>
    <w:rsid w:val="0083691E"/>
    <w:rsid w:val="00877A5D"/>
    <w:rsid w:val="008B4227"/>
    <w:rsid w:val="00926D78"/>
    <w:rsid w:val="009E2540"/>
    <w:rsid w:val="00A9134E"/>
    <w:rsid w:val="00B33580"/>
    <w:rsid w:val="00BC2652"/>
    <w:rsid w:val="00BF798A"/>
    <w:rsid w:val="00CE715A"/>
    <w:rsid w:val="00D6002B"/>
    <w:rsid w:val="00D90CCB"/>
    <w:rsid w:val="00D92BE7"/>
    <w:rsid w:val="00DA29EA"/>
    <w:rsid w:val="00E12B78"/>
    <w:rsid w:val="00E51EF4"/>
    <w:rsid w:val="00E73DA5"/>
    <w:rsid w:val="00EC7CF9"/>
    <w:rsid w:val="00EF64EC"/>
    <w:rsid w:val="00F13C97"/>
    <w:rsid w:val="00F76575"/>
    <w:rsid w:val="00FF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4AD3D-406E-4008-ADE3-0617315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7E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7E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7E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E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7E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7E6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7E68"/>
    <w:rPr>
      <w:color w:val="0000FF"/>
      <w:u w:val="single"/>
    </w:rPr>
  </w:style>
  <w:style w:type="character" w:customStyle="1" w:styleId="sr-only">
    <w:name w:val="sr-only"/>
    <w:basedOn w:val="DefaultParagraphFont"/>
    <w:rsid w:val="006C7E68"/>
  </w:style>
  <w:style w:type="paragraph" w:styleId="NormalWeb">
    <w:name w:val="Normal (Web)"/>
    <w:basedOn w:val="Normal"/>
    <w:uiPriority w:val="99"/>
    <w:semiHidden/>
    <w:unhideWhenUsed/>
    <w:rsid w:val="006C7E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E68"/>
    <w:rPr>
      <w:b/>
      <w:bCs/>
    </w:rPr>
  </w:style>
  <w:style w:type="character" w:styleId="Emphasis">
    <w:name w:val="Emphasis"/>
    <w:basedOn w:val="DefaultParagraphFont"/>
    <w:uiPriority w:val="20"/>
    <w:qFormat/>
    <w:rsid w:val="006C7E68"/>
    <w:rPr>
      <w:i/>
      <w:iCs/>
    </w:rPr>
  </w:style>
  <w:style w:type="character" w:customStyle="1" w:styleId="ho">
    <w:name w:val="ho"/>
    <w:basedOn w:val="DefaultParagraphFont"/>
    <w:rsid w:val="00926D78"/>
  </w:style>
  <w:style w:type="character" w:customStyle="1" w:styleId="gd">
    <w:name w:val="gd"/>
    <w:basedOn w:val="DefaultParagraphFont"/>
    <w:rsid w:val="00926D78"/>
  </w:style>
  <w:style w:type="character" w:customStyle="1" w:styleId="g3">
    <w:name w:val="g3"/>
    <w:basedOn w:val="DefaultParagraphFont"/>
    <w:rsid w:val="00926D78"/>
  </w:style>
  <w:style w:type="character" w:customStyle="1" w:styleId="bcu">
    <w:name w:val="bcu"/>
    <w:basedOn w:val="DefaultParagraphFont"/>
    <w:rsid w:val="00926D78"/>
  </w:style>
  <w:style w:type="character" w:customStyle="1" w:styleId="hb">
    <w:name w:val="hb"/>
    <w:basedOn w:val="DefaultParagraphFont"/>
    <w:rsid w:val="00926D78"/>
  </w:style>
  <w:style w:type="character" w:customStyle="1" w:styleId="g2">
    <w:name w:val="g2"/>
    <w:basedOn w:val="DefaultParagraphFont"/>
    <w:rsid w:val="00926D78"/>
  </w:style>
  <w:style w:type="paragraph" w:styleId="BalloonText">
    <w:name w:val="Balloon Text"/>
    <w:basedOn w:val="Normal"/>
    <w:link w:val="BalloonTextChar"/>
    <w:uiPriority w:val="99"/>
    <w:semiHidden/>
    <w:unhideWhenUsed/>
    <w:rsid w:val="004C2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C8F"/>
    <w:rPr>
      <w:rFonts w:ascii="Segoe UI" w:hAnsi="Segoe UI" w:cs="Segoe UI"/>
      <w:sz w:val="18"/>
      <w:szCs w:val="18"/>
    </w:rPr>
  </w:style>
  <w:style w:type="paragraph" w:styleId="ListParagraph">
    <w:name w:val="List Paragraph"/>
    <w:basedOn w:val="Normal"/>
    <w:uiPriority w:val="34"/>
    <w:qFormat/>
    <w:rsid w:val="00BF7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7364">
      <w:bodyDiv w:val="1"/>
      <w:marLeft w:val="0"/>
      <w:marRight w:val="0"/>
      <w:marTop w:val="0"/>
      <w:marBottom w:val="0"/>
      <w:divBdr>
        <w:top w:val="none" w:sz="0" w:space="0" w:color="auto"/>
        <w:left w:val="none" w:sz="0" w:space="0" w:color="auto"/>
        <w:bottom w:val="none" w:sz="0" w:space="0" w:color="auto"/>
        <w:right w:val="none" w:sz="0" w:space="0" w:color="auto"/>
      </w:divBdr>
      <w:divsChild>
        <w:div w:id="2031487244">
          <w:marLeft w:val="0"/>
          <w:marRight w:val="0"/>
          <w:marTop w:val="0"/>
          <w:marBottom w:val="0"/>
          <w:divBdr>
            <w:top w:val="none" w:sz="0" w:space="0" w:color="auto"/>
            <w:left w:val="none" w:sz="0" w:space="0" w:color="auto"/>
            <w:bottom w:val="none" w:sz="0" w:space="0" w:color="auto"/>
            <w:right w:val="none" w:sz="0" w:space="0" w:color="auto"/>
          </w:divBdr>
          <w:divsChild>
            <w:div w:id="1106920833">
              <w:marLeft w:val="0"/>
              <w:marRight w:val="0"/>
              <w:marTop w:val="0"/>
              <w:marBottom w:val="0"/>
              <w:divBdr>
                <w:top w:val="none" w:sz="0" w:space="0" w:color="auto"/>
                <w:left w:val="none" w:sz="0" w:space="0" w:color="auto"/>
                <w:bottom w:val="none" w:sz="0" w:space="0" w:color="auto"/>
                <w:right w:val="none" w:sz="0" w:space="0" w:color="auto"/>
              </w:divBdr>
              <w:divsChild>
                <w:div w:id="892891377">
                  <w:marLeft w:val="0"/>
                  <w:marRight w:val="0"/>
                  <w:marTop w:val="0"/>
                  <w:marBottom w:val="0"/>
                  <w:divBdr>
                    <w:top w:val="none" w:sz="0" w:space="0" w:color="auto"/>
                    <w:left w:val="none" w:sz="0" w:space="0" w:color="auto"/>
                    <w:bottom w:val="none" w:sz="0" w:space="0" w:color="auto"/>
                    <w:right w:val="none" w:sz="0" w:space="0" w:color="auto"/>
                  </w:divBdr>
                  <w:divsChild>
                    <w:div w:id="963733593">
                      <w:marLeft w:val="0"/>
                      <w:marRight w:val="0"/>
                      <w:marTop w:val="0"/>
                      <w:marBottom w:val="0"/>
                      <w:divBdr>
                        <w:top w:val="none" w:sz="0" w:space="0" w:color="auto"/>
                        <w:left w:val="none" w:sz="0" w:space="0" w:color="auto"/>
                        <w:bottom w:val="none" w:sz="0" w:space="0" w:color="auto"/>
                        <w:right w:val="none" w:sz="0" w:space="0" w:color="auto"/>
                      </w:divBdr>
                    </w:div>
                  </w:divsChild>
                </w:div>
                <w:div w:id="178349482">
                  <w:marLeft w:val="0"/>
                  <w:marRight w:val="0"/>
                  <w:marTop w:val="0"/>
                  <w:marBottom w:val="0"/>
                  <w:divBdr>
                    <w:top w:val="single" w:sz="6" w:space="0" w:color="F5F5F5"/>
                    <w:left w:val="none" w:sz="0" w:space="0" w:color="auto"/>
                    <w:bottom w:val="single" w:sz="6" w:space="0" w:color="F5F5F5"/>
                    <w:right w:val="none" w:sz="0" w:space="0" w:color="auto"/>
                  </w:divBdr>
                  <w:divsChild>
                    <w:div w:id="223759179">
                      <w:marLeft w:val="0"/>
                      <w:marRight w:val="0"/>
                      <w:marTop w:val="0"/>
                      <w:marBottom w:val="0"/>
                      <w:divBdr>
                        <w:top w:val="none" w:sz="0" w:space="0" w:color="auto"/>
                        <w:left w:val="none" w:sz="0" w:space="0" w:color="auto"/>
                        <w:bottom w:val="none" w:sz="0" w:space="0" w:color="auto"/>
                        <w:right w:val="none" w:sz="0" w:space="0" w:color="auto"/>
                      </w:divBdr>
                      <w:divsChild>
                        <w:div w:id="907543217">
                          <w:marLeft w:val="0"/>
                          <w:marRight w:val="0"/>
                          <w:marTop w:val="0"/>
                          <w:marBottom w:val="0"/>
                          <w:divBdr>
                            <w:top w:val="none" w:sz="0" w:space="0" w:color="auto"/>
                            <w:left w:val="none" w:sz="0" w:space="0" w:color="auto"/>
                            <w:bottom w:val="none" w:sz="0" w:space="0" w:color="auto"/>
                            <w:right w:val="none" w:sz="0" w:space="0" w:color="auto"/>
                          </w:divBdr>
                          <w:divsChild>
                            <w:div w:id="642732486">
                              <w:marLeft w:val="0"/>
                              <w:marRight w:val="0"/>
                              <w:marTop w:val="0"/>
                              <w:marBottom w:val="0"/>
                              <w:divBdr>
                                <w:top w:val="none" w:sz="0" w:space="0" w:color="auto"/>
                                <w:left w:val="none" w:sz="0" w:space="0" w:color="auto"/>
                                <w:bottom w:val="none" w:sz="0" w:space="0" w:color="auto"/>
                                <w:right w:val="none" w:sz="0" w:space="0" w:color="auto"/>
                              </w:divBdr>
                              <w:divsChild>
                                <w:div w:id="299507026">
                                  <w:marLeft w:val="0"/>
                                  <w:marRight w:val="0"/>
                                  <w:marTop w:val="0"/>
                                  <w:marBottom w:val="0"/>
                                  <w:divBdr>
                                    <w:top w:val="none" w:sz="0" w:space="0" w:color="auto"/>
                                    <w:left w:val="none" w:sz="0" w:space="0" w:color="auto"/>
                                    <w:bottom w:val="none" w:sz="0" w:space="0" w:color="auto"/>
                                    <w:right w:val="none" w:sz="0" w:space="0" w:color="auto"/>
                                  </w:divBdr>
                                  <w:divsChild>
                                    <w:div w:id="1893036737">
                                      <w:marLeft w:val="0"/>
                                      <w:marRight w:val="0"/>
                                      <w:marTop w:val="150"/>
                                      <w:marBottom w:val="150"/>
                                      <w:divBdr>
                                        <w:top w:val="none" w:sz="0" w:space="0" w:color="auto"/>
                                        <w:left w:val="none" w:sz="0" w:space="0" w:color="auto"/>
                                        <w:bottom w:val="none" w:sz="0" w:space="0" w:color="auto"/>
                                        <w:right w:val="none" w:sz="0" w:space="0" w:color="auto"/>
                                      </w:divBdr>
                                    </w:div>
                                  </w:divsChild>
                                </w:div>
                                <w:div w:id="882982823">
                                  <w:marLeft w:val="0"/>
                                  <w:marRight w:val="0"/>
                                  <w:marTop w:val="0"/>
                                  <w:marBottom w:val="0"/>
                                  <w:divBdr>
                                    <w:top w:val="none" w:sz="0" w:space="0" w:color="auto"/>
                                    <w:left w:val="none" w:sz="0" w:space="0" w:color="auto"/>
                                    <w:bottom w:val="none" w:sz="0" w:space="0" w:color="auto"/>
                                    <w:right w:val="none" w:sz="0" w:space="0" w:color="auto"/>
                                  </w:divBdr>
                                  <w:divsChild>
                                    <w:div w:id="1579824990">
                                      <w:marLeft w:val="0"/>
                                      <w:marRight w:val="0"/>
                                      <w:marTop w:val="0"/>
                                      <w:marBottom w:val="0"/>
                                      <w:divBdr>
                                        <w:top w:val="none" w:sz="0" w:space="0" w:color="auto"/>
                                        <w:left w:val="none" w:sz="0" w:space="0" w:color="auto"/>
                                        <w:bottom w:val="none" w:sz="0" w:space="0" w:color="auto"/>
                                        <w:right w:val="none" w:sz="0" w:space="0" w:color="auto"/>
                                      </w:divBdr>
                                    </w:div>
                                  </w:divsChild>
                                </w:div>
                                <w:div w:id="3012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02575">
                          <w:marLeft w:val="0"/>
                          <w:marRight w:val="0"/>
                          <w:marTop w:val="0"/>
                          <w:marBottom w:val="0"/>
                          <w:divBdr>
                            <w:top w:val="none" w:sz="0" w:space="0" w:color="auto"/>
                            <w:left w:val="none" w:sz="0" w:space="0" w:color="auto"/>
                            <w:bottom w:val="none" w:sz="0" w:space="0" w:color="auto"/>
                            <w:right w:val="none" w:sz="0" w:space="0" w:color="auto"/>
                          </w:divBdr>
                          <w:divsChild>
                            <w:div w:id="15967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25125">
          <w:marLeft w:val="0"/>
          <w:marRight w:val="0"/>
          <w:marTop w:val="0"/>
          <w:marBottom w:val="0"/>
          <w:divBdr>
            <w:top w:val="none" w:sz="0" w:space="0" w:color="auto"/>
            <w:left w:val="none" w:sz="0" w:space="0" w:color="auto"/>
            <w:bottom w:val="none" w:sz="0" w:space="0" w:color="auto"/>
            <w:right w:val="none" w:sz="0" w:space="0" w:color="auto"/>
          </w:divBdr>
          <w:divsChild>
            <w:div w:id="1904681420">
              <w:marLeft w:val="-225"/>
              <w:marRight w:val="-225"/>
              <w:marTop w:val="0"/>
              <w:marBottom w:val="0"/>
              <w:divBdr>
                <w:top w:val="none" w:sz="0" w:space="0" w:color="auto"/>
                <w:left w:val="none" w:sz="0" w:space="0" w:color="auto"/>
                <w:bottom w:val="none" w:sz="0" w:space="0" w:color="auto"/>
                <w:right w:val="none" w:sz="0" w:space="0" w:color="auto"/>
              </w:divBdr>
              <w:divsChild>
                <w:div w:id="1464618012">
                  <w:marLeft w:val="0"/>
                  <w:marRight w:val="0"/>
                  <w:marTop w:val="0"/>
                  <w:marBottom w:val="0"/>
                  <w:divBdr>
                    <w:top w:val="none" w:sz="0" w:space="0" w:color="auto"/>
                    <w:left w:val="none" w:sz="0" w:space="0" w:color="auto"/>
                    <w:bottom w:val="none" w:sz="0" w:space="0" w:color="auto"/>
                    <w:right w:val="none" w:sz="0" w:space="0" w:color="auto"/>
                  </w:divBdr>
                  <w:divsChild>
                    <w:div w:id="251351765">
                      <w:marLeft w:val="0"/>
                      <w:marRight w:val="0"/>
                      <w:marTop w:val="0"/>
                      <w:marBottom w:val="0"/>
                      <w:divBdr>
                        <w:top w:val="none" w:sz="0" w:space="0" w:color="auto"/>
                        <w:left w:val="none" w:sz="0" w:space="0" w:color="auto"/>
                        <w:bottom w:val="none" w:sz="0" w:space="0" w:color="auto"/>
                        <w:right w:val="none" w:sz="0" w:space="0" w:color="auto"/>
                      </w:divBdr>
                    </w:div>
                    <w:div w:id="816653018">
                      <w:marLeft w:val="0"/>
                      <w:marRight w:val="0"/>
                      <w:marTop w:val="0"/>
                      <w:marBottom w:val="0"/>
                      <w:divBdr>
                        <w:top w:val="none" w:sz="0" w:space="0" w:color="E0E0E0"/>
                        <w:left w:val="none" w:sz="0" w:space="0" w:color="E0E0E0"/>
                        <w:bottom w:val="none" w:sz="0" w:space="0" w:color="E0E0E0"/>
                        <w:right w:val="none" w:sz="0" w:space="0" w:color="E0E0E0"/>
                      </w:divBdr>
                      <w:divsChild>
                        <w:div w:id="1709136276">
                          <w:marLeft w:val="0"/>
                          <w:marRight w:val="0"/>
                          <w:marTop w:val="0"/>
                          <w:marBottom w:val="0"/>
                          <w:divBdr>
                            <w:top w:val="none" w:sz="0" w:space="0" w:color="auto"/>
                            <w:left w:val="none" w:sz="0" w:space="0" w:color="auto"/>
                            <w:bottom w:val="none" w:sz="0" w:space="0" w:color="auto"/>
                            <w:right w:val="none" w:sz="0" w:space="0" w:color="auto"/>
                          </w:divBdr>
                          <w:divsChild>
                            <w:div w:id="1318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718">
                      <w:marLeft w:val="0"/>
                      <w:marRight w:val="0"/>
                      <w:marTop w:val="0"/>
                      <w:marBottom w:val="0"/>
                      <w:divBdr>
                        <w:top w:val="none" w:sz="0" w:space="0" w:color="auto"/>
                        <w:left w:val="none" w:sz="0" w:space="0" w:color="auto"/>
                        <w:bottom w:val="none" w:sz="0" w:space="0" w:color="auto"/>
                        <w:right w:val="none" w:sz="0" w:space="0" w:color="auto"/>
                      </w:divBdr>
                      <w:divsChild>
                        <w:div w:id="1557542195">
                          <w:marLeft w:val="0"/>
                          <w:marRight w:val="0"/>
                          <w:marTop w:val="0"/>
                          <w:marBottom w:val="0"/>
                          <w:divBdr>
                            <w:top w:val="none" w:sz="0" w:space="0" w:color="E0E0E0"/>
                            <w:left w:val="none" w:sz="0" w:space="0" w:color="E0E0E0"/>
                            <w:bottom w:val="none" w:sz="0" w:space="0" w:color="E0E0E0"/>
                            <w:right w:val="none" w:sz="0" w:space="0" w:color="E0E0E0"/>
                          </w:divBdr>
                          <w:divsChild>
                            <w:div w:id="8757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725">
                      <w:marLeft w:val="-225"/>
                      <w:marRight w:val="-225"/>
                      <w:marTop w:val="0"/>
                      <w:marBottom w:val="0"/>
                      <w:divBdr>
                        <w:top w:val="none" w:sz="0" w:space="0" w:color="auto"/>
                        <w:left w:val="none" w:sz="0" w:space="0" w:color="auto"/>
                        <w:bottom w:val="none" w:sz="0" w:space="0" w:color="auto"/>
                        <w:right w:val="none" w:sz="0" w:space="0" w:color="auto"/>
                      </w:divBdr>
                      <w:divsChild>
                        <w:div w:id="337541280">
                          <w:marLeft w:val="0"/>
                          <w:marRight w:val="0"/>
                          <w:marTop w:val="0"/>
                          <w:marBottom w:val="0"/>
                          <w:divBdr>
                            <w:top w:val="none" w:sz="0" w:space="0" w:color="auto"/>
                            <w:left w:val="none" w:sz="0" w:space="0" w:color="auto"/>
                            <w:bottom w:val="none" w:sz="0" w:space="0" w:color="auto"/>
                            <w:right w:val="none" w:sz="0" w:space="0" w:color="auto"/>
                          </w:divBdr>
                          <w:divsChild>
                            <w:div w:id="16086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56501">
                      <w:marLeft w:val="0"/>
                      <w:marRight w:val="0"/>
                      <w:marTop w:val="0"/>
                      <w:marBottom w:val="0"/>
                      <w:divBdr>
                        <w:top w:val="none" w:sz="0" w:space="0" w:color="E0E0E0"/>
                        <w:left w:val="none" w:sz="0" w:space="0" w:color="E0E0E0"/>
                        <w:bottom w:val="none" w:sz="0" w:space="0" w:color="E0E0E0"/>
                        <w:right w:val="none" w:sz="0" w:space="0" w:color="E0E0E0"/>
                      </w:divBdr>
                      <w:divsChild>
                        <w:div w:id="29152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2827">
      <w:bodyDiv w:val="1"/>
      <w:marLeft w:val="0"/>
      <w:marRight w:val="0"/>
      <w:marTop w:val="0"/>
      <w:marBottom w:val="0"/>
      <w:divBdr>
        <w:top w:val="none" w:sz="0" w:space="0" w:color="auto"/>
        <w:left w:val="none" w:sz="0" w:space="0" w:color="auto"/>
        <w:bottom w:val="none" w:sz="0" w:space="0" w:color="auto"/>
        <w:right w:val="none" w:sz="0" w:space="0" w:color="auto"/>
      </w:divBdr>
      <w:divsChild>
        <w:div w:id="466361111">
          <w:marLeft w:val="0"/>
          <w:marRight w:val="0"/>
          <w:marTop w:val="0"/>
          <w:marBottom w:val="0"/>
          <w:divBdr>
            <w:top w:val="none" w:sz="0" w:space="0" w:color="auto"/>
            <w:left w:val="none" w:sz="0" w:space="0" w:color="auto"/>
            <w:bottom w:val="none" w:sz="0" w:space="0" w:color="auto"/>
            <w:right w:val="none" w:sz="0" w:space="0" w:color="auto"/>
          </w:divBdr>
          <w:divsChild>
            <w:div w:id="119996547">
              <w:marLeft w:val="0"/>
              <w:marRight w:val="0"/>
              <w:marTop w:val="0"/>
              <w:marBottom w:val="0"/>
              <w:divBdr>
                <w:top w:val="none" w:sz="0" w:space="0" w:color="auto"/>
                <w:left w:val="none" w:sz="0" w:space="0" w:color="auto"/>
                <w:bottom w:val="none" w:sz="0" w:space="0" w:color="auto"/>
                <w:right w:val="none" w:sz="0" w:space="0" w:color="auto"/>
              </w:divBdr>
              <w:divsChild>
                <w:div w:id="1526600372">
                  <w:marLeft w:val="0"/>
                  <w:marRight w:val="0"/>
                  <w:marTop w:val="0"/>
                  <w:marBottom w:val="0"/>
                  <w:divBdr>
                    <w:top w:val="none" w:sz="0" w:space="0" w:color="auto"/>
                    <w:left w:val="none" w:sz="0" w:space="0" w:color="auto"/>
                    <w:bottom w:val="none" w:sz="0" w:space="0" w:color="auto"/>
                    <w:right w:val="none" w:sz="0" w:space="0" w:color="auto"/>
                  </w:divBdr>
                  <w:divsChild>
                    <w:div w:id="44488329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601032356">
          <w:marLeft w:val="0"/>
          <w:marRight w:val="0"/>
          <w:marTop w:val="0"/>
          <w:marBottom w:val="0"/>
          <w:divBdr>
            <w:top w:val="none" w:sz="0" w:space="0" w:color="auto"/>
            <w:left w:val="none" w:sz="0" w:space="0" w:color="auto"/>
            <w:bottom w:val="none" w:sz="0" w:space="0" w:color="auto"/>
            <w:right w:val="none" w:sz="0" w:space="0" w:color="auto"/>
          </w:divBdr>
          <w:divsChild>
            <w:div w:id="1820227613">
              <w:marLeft w:val="0"/>
              <w:marRight w:val="0"/>
              <w:marTop w:val="0"/>
              <w:marBottom w:val="0"/>
              <w:divBdr>
                <w:top w:val="none" w:sz="0" w:space="0" w:color="auto"/>
                <w:left w:val="none" w:sz="0" w:space="0" w:color="auto"/>
                <w:bottom w:val="none" w:sz="0" w:space="0" w:color="auto"/>
                <w:right w:val="none" w:sz="0" w:space="0" w:color="auto"/>
              </w:divBdr>
              <w:divsChild>
                <w:div w:id="2037852506">
                  <w:marLeft w:val="0"/>
                  <w:marRight w:val="0"/>
                  <w:marTop w:val="0"/>
                  <w:marBottom w:val="0"/>
                  <w:divBdr>
                    <w:top w:val="none" w:sz="0" w:space="0" w:color="auto"/>
                    <w:left w:val="none" w:sz="0" w:space="0" w:color="auto"/>
                    <w:bottom w:val="none" w:sz="0" w:space="0" w:color="auto"/>
                    <w:right w:val="none" w:sz="0" w:space="0" w:color="auto"/>
                  </w:divBdr>
                  <w:divsChild>
                    <w:div w:id="895042444">
                      <w:marLeft w:val="0"/>
                      <w:marRight w:val="0"/>
                      <w:marTop w:val="0"/>
                      <w:marBottom w:val="0"/>
                      <w:divBdr>
                        <w:top w:val="none" w:sz="0" w:space="0" w:color="auto"/>
                        <w:left w:val="none" w:sz="0" w:space="0" w:color="auto"/>
                        <w:bottom w:val="none" w:sz="0" w:space="0" w:color="auto"/>
                        <w:right w:val="none" w:sz="0" w:space="0" w:color="auto"/>
                      </w:divBdr>
                      <w:divsChild>
                        <w:div w:id="1391617606">
                          <w:marLeft w:val="0"/>
                          <w:marRight w:val="0"/>
                          <w:marTop w:val="0"/>
                          <w:marBottom w:val="0"/>
                          <w:divBdr>
                            <w:top w:val="single" w:sz="2" w:space="0" w:color="EFEFEF"/>
                            <w:left w:val="none" w:sz="0" w:space="0" w:color="auto"/>
                            <w:bottom w:val="none" w:sz="0" w:space="0" w:color="auto"/>
                            <w:right w:val="none" w:sz="0" w:space="0" w:color="auto"/>
                          </w:divBdr>
                          <w:divsChild>
                            <w:div w:id="1498033948">
                              <w:marLeft w:val="0"/>
                              <w:marRight w:val="0"/>
                              <w:marTop w:val="0"/>
                              <w:marBottom w:val="0"/>
                              <w:divBdr>
                                <w:top w:val="none" w:sz="0" w:space="0" w:color="auto"/>
                                <w:left w:val="none" w:sz="0" w:space="0" w:color="auto"/>
                                <w:bottom w:val="none" w:sz="0" w:space="0" w:color="auto"/>
                                <w:right w:val="none" w:sz="0" w:space="0" w:color="auto"/>
                              </w:divBdr>
                              <w:divsChild>
                                <w:div w:id="1564558943">
                                  <w:marLeft w:val="0"/>
                                  <w:marRight w:val="0"/>
                                  <w:marTop w:val="0"/>
                                  <w:marBottom w:val="0"/>
                                  <w:divBdr>
                                    <w:top w:val="none" w:sz="0" w:space="0" w:color="auto"/>
                                    <w:left w:val="none" w:sz="0" w:space="0" w:color="auto"/>
                                    <w:bottom w:val="none" w:sz="0" w:space="0" w:color="auto"/>
                                    <w:right w:val="none" w:sz="0" w:space="0" w:color="auto"/>
                                  </w:divBdr>
                                  <w:divsChild>
                                    <w:div w:id="29889156">
                                      <w:marLeft w:val="0"/>
                                      <w:marRight w:val="0"/>
                                      <w:marTop w:val="0"/>
                                      <w:marBottom w:val="0"/>
                                      <w:divBdr>
                                        <w:top w:val="none" w:sz="0" w:space="0" w:color="auto"/>
                                        <w:left w:val="none" w:sz="0" w:space="0" w:color="auto"/>
                                        <w:bottom w:val="none" w:sz="0" w:space="0" w:color="auto"/>
                                        <w:right w:val="none" w:sz="0" w:space="0" w:color="auto"/>
                                      </w:divBdr>
                                      <w:divsChild>
                                        <w:div w:id="984892027">
                                          <w:marLeft w:val="0"/>
                                          <w:marRight w:val="0"/>
                                          <w:marTop w:val="0"/>
                                          <w:marBottom w:val="0"/>
                                          <w:divBdr>
                                            <w:top w:val="none" w:sz="0" w:space="0" w:color="auto"/>
                                            <w:left w:val="none" w:sz="0" w:space="0" w:color="auto"/>
                                            <w:bottom w:val="none" w:sz="0" w:space="0" w:color="auto"/>
                                            <w:right w:val="none" w:sz="0" w:space="0" w:color="auto"/>
                                          </w:divBdr>
                                          <w:divsChild>
                                            <w:div w:id="807288305">
                                              <w:marLeft w:val="0"/>
                                              <w:marRight w:val="0"/>
                                              <w:marTop w:val="0"/>
                                              <w:marBottom w:val="0"/>
                                              <w:divBdr>
                                                <w:top w:val="none" w:sz="0" w:space="0" w:color="auto"/>
                                                <w:left w:val="none" w:sz="0" w:space="0" w:color="auto"/>
                                                <w:bottom w:val="none" w:sz="0" w:space="0" w:color="auto"/>
                                                <w:right w:val="none" w:sz="0" w:space="0" w:color="auto"/>
                                              </w:divBdr>
                                              <w:divsChild>
                                                <w:div w:id="1157723422">
                                                  <w:marLeft w:val="0"/>
                                                  <w:marRight w:val="0"/>
                                                  <w:marTop w:val="0"/>
                                                  <w:marBottom w:val="0"/>
                                                  <w:divBdr>
                                                    <w:top w:val="none" w:sz="0" w:space="0" w:color="auto"/>
                                                    <w:left w:val="none" w:sz="0" w:space="0" w:color="auto"/>
                                                    <w:bottom w:val="none" w:sz="0" w:space="0" w:color="auto"/>
                                                    <w:right w:val="none" w:sz="0" w:space="0" w:color="auto"/>
                                                  </w:divBdr>
                                                </w:div>
                                              </w:divsChild>
                                            </w:div>
                                            <w:div w:id="32846032">
                                              <w:marLeft w:val="0"/>
                                              <w:marRight w:val="0"/>
                                              <w:marTop w:val="0"/>
                                              <w:marBottom w:val="0"/>
                                              <w:divBdr>
                                                <w:top w:val="none" w:sz="0" w:space="0" w:color="auto"/>
                                                <w:left w:val="none" w:sz="0" w:space="0" w:color="auto"/>
                                                <w:bottom w:val="none" w:sz="0" w:space="0" w:color="auto"/>
                                                <w:right w:val="none" w:sz="0" w:space="0" w:color="auto"/>
                                              </w:divBdr>
                                              <w:divsChild>
                                                <w:div w:id="692346197">
                                                  <w:marLeft w:val="0"/>
                                                  <w:marRight w:val="0"/>
                                                  <w:marTop w:val="0"/>
                                                  <w:marBottom w:val="0"/>
                                                  <w:divBdr>
                                                    <w:top w:val="none" w:sz="0" w:space="0" w:color="auto"/>
                                                    <w:left w:val="none" w:sz="0" w:space="0" w:color="auto"/>
                                                    <w:bottom w:val="none" w:sz="0" w:space="0" w:color="auto"/>
                                                    <w:right w:val="none" w:sz="0" w:space="0" w:color="auto"/>
                                                  </w:divBdr>
                                                  <w:divsChild>
                                                    <w:div w:id="632709623">
                                                      <w:marLeft w:val="0"/>
                                                      <w:marRight w:val="0"/>
                                                      <w:marTop w:val="0"/>
                                                      <w:marBottom w:val="0"/>
                                                      <w:divBdr>
                                                        <w:top w:val="none" w:sz="0" w:space="0" w:color="auto"/>
                                                        <w:left w:val="none" w:sz="0" w:space="0" w:color="auto"/>
                                                        <w:bottom w:val="none" w:sz="0" w:space="0" w:color="auto"/>
                                                        <w:right w:val="none" w:sz="0" w:space="0" w:color="auto"/>
                                                      </w:divBdr>
                                                    </w:div>
                                                    <w:div w:id="1879583267">
                                                      <w:marLeft w:val="150"/>
                                                      <w:marRight w:val="0"/>
                                                      <w:marTop w:val="0"/>
                                                      <w:marBottom w:val="0"/>
                                                      <w:divBdr>
                                                        <w:top w:val="none" w:sz="0" w:space="0" w:color="auto"/>
                                                        <w:left w:val="none" w:sz="0" w:space="0" w:color="auto"/>
                                                        <w:bottom w:val="none" w:sz="0" w:space="0" w:color="auto"/>
                                                        <w:right w:val="none" w:sz="0" w:space="0" w:color="auto"/>
                                                      </w:divBdr>
                                                    </w:div>
                                                    <w:div w:id="186215320">
                                                      <w:marLeft w:val="150"/>
                                                      <w:marRight w:val="0"/>
                                                      <w:marTop w:val="0"/>
                                                      <w:marBottom w:val="0"/>
                                                      <w:divBdr>
                                                        <w:top w:val="none" w:sz="0" w:space="0" w:color="auto"/>
                                                        <w:left w:val="none" w:sz="0" w:space="0" w:color="auto"/>
                                                        <w:bottom w:val="none" w:sz="0" w:space="0" w:color="auto"/>
                                                        <w:right w:val="none" w:sz="0" w:space="0" w:color="auto"/>
                                                      </w:divBdr>
                                                    </w:div>
                                                    <w:div w:id="1483887678">
                                                      <w:marLeft w:val="0"/>
                                                      <w:marRight w:val="0"/>
                                                      <w:marTop w:val="0"/>
                                                      <w:marBottom w:val="0"/>
                                                      <w:divBdr>
                                                        <w:top w:val="none" w:sz="0" w:space="0" w:color="auto"/>
                                                        <w:left w:val="none" w:sz="0" w:space="0" w:color="auto"/>
                                                        <w:bottom w:val="none" w:sz="0" w:space="0" w:color="auto"/>
                                                        <w:right w:val="none" w:sz="0" w:space="0" w:color="auto"/>
                                                      </w:divBdr>
                                                    </w:div>
                                                    <w:div w:id="1811943812">
                                                      <w:marLeft w:val="60"/>
                                                      <w:marRight w:val="0"/>
                                                      <w:marTop w:val="0"/>
                                                      <w:marBottom w:val="0"/>
                                                      <w:divBdr>
                                                        <w:top w:val="none" w:sz="0" w:space="0" w:color="auto"/>
                                                        <w:left w:val="none" w:sz="0" w:space="0" w:color="auto"/>
                                                        <w:bottom w:val="none" w:sz="0" w:space="0" w:color="auto"/>
                                                        <w:right w:val="none" w:sz="0" w:space="0" w:color="auto"/>
                                                      </w:divBdr>
                                                    </w:div>
                                                  </w:divsChild>
                                                </w:div>
                                                <w:div w:id="772286954">
                                                  <w:marLeft w:val="0"/>
                                                  <w:marRight w:val="0"/>
                                                  <w:marTop w:val="0"/>
                                                  <w:marBottom w:val="0"/>
                                                  <w:divBdr>
                                                    <w:top w:val="none" w:sz="0" w:space="0" w:color="auto"/>
                                                    <w:left w:val="none" w:sz="0" w:space="0" w:color="auto"/>
                                                    <w:bottom w:val="none" w:sz="0" w:space="0" w:color="auto"/>
                                                    <w:right w:val="none" w:sz="0" w:space="0" w:color="auto"/>
                                                  </w:divBdr>
                                                  <w:divsChild>
                                                    <w:div w:id="690106676">
                                                      <w:marLeft w:val="0"/>
                                                      <w:marRight w:val="0"/>
                                                      <w:marTop w:val="120"/>
                                                      <w:marBottom w:val="0"/>
                                                      <w:divBdr>
                                                        <w:top w:val="none" w:sz="0" w:space="0" w:color="auto"/>
                                                        <w:left w:val="none" w:sz="0" w:space="0" w:color="auto"/>
                                                        <w:bottom w:val="none" w:sz="0" w:space="0" w:color="auto"/>
                                                        <w:right w:val="none" w:sz="0" w:space="0" w:color="auto"/>
                                                      </w:divBdr>
                                                      <w:divsChild>
                                                        <w:div w:id="721976250">
                                                          <w:marLeft w:val="0"/>
                                                          <w:marRight w:val="0"/>
                                                          <w:marTop w:val="0"/>
                                                          <w:marBottom w:val="0"/>
                                                          <w:divBdr>
                                                            <w:top w:val="none" w:sz="0" w:space="0" w:color="auto"/>
                                                            <w:left w:val="none" w:sz="0" w:space="0" w:color="auto"/>
                                                            <w:bottom w:val="none" w:sz="0" w:space="0" w:color="auto"/>
                                                            <w:right w:val="none" w:sz="0" w:space="0" w:color="auto"/>
                                                          </w:divBdr>
                                                          <w:divsChild>
                                                            <w:div w:id="1535651407">
                                                              <w:marLeft w:val="0"/>
                                                              <w:marRight w:val="0"/>
                                                              <w:marTop w:val="0"/>
                                                              <w:marBottom w:val="0"/>
                                                              <w:divBdr>
                                                                <w:top w:val="none" w:sz="0" w:space="0" w:color="auto"/>
                                                                <w:left w:val="none" w:sz="0" w:space="0" w:color="auto"/>
                                                                <w:bottom w:val="none" w:sz="0" w:space="0" w:color="auto"/>
                                                                <w:right w:val="none" w:sz="0" w:space="0" w:color="auto"/>
                                                              </w:divBdr>
                                                              <w:divsChild>
                                                                <w:div w:id="907230275">
                                                                  <w:marLeft w:val="0"/>
                                                                  <w:marRight w:val="0"/>
                                                                  <w:marTop w:val="0"/>
                                                                  <w:marBottom w:val="0"/>
                                                                  <w:divBdr>
                                                                    <w:top w:val="none" w:sz="0" w:space="0" w:color="auto"/>
                                                                    <w:left w:val="none" w:sz="0" w:space="0" w:color="auto"/>
                                                                    <w:bottom w:val="none" w:sz="0" w:space="0" w:color="auto"/>
                                                                    <w:right w:val="none" w:sz="0" w:space="0" w:color="auto"/>
                                                                  </w:divBdr>
                                                                </w:div>
                                                                <w:div w:id="468205381">
                                                                  <w:marLeft w:val="0"/>
                                                                  <w:marRight w:val="0"/>
                                                                  <w:marTop w:val="0"/>
                                                                  <w:marBottom w:val="0"/>
                                                                  <w:divBdr>
                                                                    <w:top w:val="none" w:sz="0" w:space="0" w:color="auto"/>
                                                                    <w:left w:val="none" w:sz="0" w:space="0" w:color="auto"/>
                                                                    <w:bottom w:val="none" w:sz="0" w:space="0" w:color="auto"/>
                                                                    <w:right w:val="none" w:sz="0" w:space="0" w:color="auto"/>
                                                                  </w:divBdr>
                                                                  <w:divsChild>
                                                                    <w:div w:id="1916282273">
                                                                      <w:marLeft w:val="0"/>
                                                                      <w:marRight w:val="0"/>
                                                                      <w:marTop w:val="0"/>
                                                                      <w:marBottom w:val="0"/>
                                                                      <w:divBdr>
                                                                        <w:top w:val="none" w:sz="0" w:space="0" w:color="auto"/>
                                                                        <w:left w:val="none" w:sz="0" w:space="0" w:color="auto"/>
                                                                        <w:bottom w:val="none" w:sz="0" w:space="0" w:color="auto"/>
                                                                        <w:right w:val="none" w:sz="0" w:space="0" w:color="auto"/>
                                                                      </w:divBdr>
                                                                    </w:div>
                                                                    <w:div w:id="918254324">
                                                                      <w:marLeft w:val="0"/>
                                                                      <w:marRight w:val="0"/>
                                                                      <w:marTop w:val="0"/>
                                                                      <w:marBottom w:val="0"/>
                                                                      <w:divBdr>
                                                                        <w:top w:val="none" w:sz="0" w:space="0" w:color="auto"/>
                                                                        <w:left w:val="none" w:sz="0" w:space="0" w:color="auto"/>
                                                                        <w:bottom w:val="none" w:sz="0" w:space="0" w:color="auto"/>
                                                                        <w:right w:val="none" w:sz="0" w:space="0" w:color="auto"/>
                                                                      </w:divBdr>
                                                                      <w:divsChild>
                                                                        <w:div w:id="661547056">
                                                                          <w:marLeft w:val="0"/>
                                                                          <w:marRight w:val="0"/>
                                                                          <w:marTop w:val="0"/>
                                                                          <w:marBottom w:val="0"/>
                                                                          <w:divBdr>
                                                                            <w:top w:val="none" w:sz="0" w:space="0" w:color="auto"/>
                                                                            <w:left w:val="none" w:sz="0" w:space="0" w:color="auto"/>
                                                                            <w:bottom w:val="none" w:sz="0" w:space="0" w:color="auto"/>
                                                                            <w:right w:val="none" w:sz="0" w:space="0" w:color="auto"/>
                                                                          </w:divBdr>
                                                                        </w:div>
                                                                        <w:div w:id="1300719541">
                                                                          <w:marLeft w:val="0"/>
                                                                          <w:marRight w:val="0"/>
                                                                          <w:marTop w:val="0"/>
                                                                          <w:marBottom w:val="0"/>
                                                                          <w:divBdr>
                                                                            <w:top w:val="none" w:sz="0" w:space="0" w:color="auto"/>
                                                                            <w:left w:val="none" w:sz="0" w:space="0" w:color="auto"/>
                                                                            <w:bottom w:val="none" w:sz="0" w:space="0" w:color="auto"/>
                                                                            <w:right w:val="none" w:sz="0" w:space="0" w:color="auto"/>
                                                                          </w:divBdr>
                                                                          <w:divsChild>
                                                                            <w:div w:id="341933809">
                                                                              <w:marLeft w:val="0"/>
                                                                              <w:marRight w:val="0"/>
                                                                              <w:marTop w:val="0"/>
                                                                              <w:marBottom w:val="0"/>
                                                                              <w:divBdr>
                                                                                <w:top w:val="none" w:sz="0" w:space="0" w:color="auto"/>
                                                                                <w:left w:val="none" w:sz="0" w:space="0" w:color="auto"/>
                                                                                <w:bottom w:val="none" w:sz="0" w:space="0" w:color="auto"/>
                                                                                <w:right w:val="none" w:sz="0" w:space="0" w:color="auto"/>
                                                                              </w:divBdr>
                                                                            </w:div>
                                                                            <w:div w:id="557057617">
                                                                              <w:marLeft w:val="0"/>
                                                                              <w:marRight w:val="0"/>
                                                                              <w:marTop w:val="0"/>
                                                                              <w:marBottom w:val="0"/>
                                                                              <w:divBdr>
                                                                                <w:top w:val="none" w:sz="0" w:space="0" w:color="auto"/>
                                                                                <w:left w:val="none" w:sz="0" w:space="0" w:color="auto"/>
                                                                                <w:bottom w:val="none" w:sz="0" w:space="0" w:color="auto"/>
                                                                                <w:right w:val="none" w:sz="0" w:space="0" w:color="auto"/>
                                                                              </w:divBdr>
                                                                              <w:divsChild>
                                                                                <w:div w:id="86998191">
                                                                                  <w:marLeft w:val="0"/>
                                                                                  <w:marRight w:val="0"/>
                                                                                  <w:marTop w:val="0"/>
                                                                                  <w:marBottom w:val="0"/>
                                                                                  <w:divBdr>
                                                                                    <w:top w:val="none" w:sz="0" w:space="0" w:color="auto"/>
                                                                                    <w:left w:val="none" w:sz="0" w:space="0" w:color="auto"/>
                                                                                    <w:bottom w:val="none" w:sz="0" w:space="0" w:color="auto"/>
                                                                                    <w:right w:val="none" w:sz="0" w:space="0" w:color="auto"/>
                                                                                  </w:divBdr>
                                                                                </w:div>
                                                                                <w:div w:id="776100868">
                                                                                  <w:marLeft w:val="0"/>
                                                                                  <w:marRight w:val="0"/>
                                                                                  <w:marTop w:val="0"/>
                                                                                  <w:marBottom w:val="0"/>
                                                                                  <w:divBdr>
                                                                                    <w:top w:val="none" w:sz="0" w:space="0" w:color="auto"/>
                                                                                    <w:left w:val="none" w:sz="0" w:space="0" w:color="auto"/>
                                                                                    <w:bottom w:val="none" w:sz="0" w:space="0" w:color="auto"/>
                                                                                    <w:right w:val="none" w:sz="0" w:space="0" w:color="auto"/>
                                                                                  </w:divBdr>
                                                                                  <w:divsChild>
                                                                                    <w:div w:id="1483110770">
                                                                                      <w:marLeft w:val="0"/>
                                                                                      <w:marRight w:val="0"/>
                                                                                      <w:marTop w:val="0"/>
                                                                                      <w:marBottom w:val="0"/>
                                                                                      <w:divBdr>
                                                                                        <w:top w:val="none" w:sz="0" w:space="0" w:color="auto"/>
                                                                                        <w:left w:val="none" w:sz="0" w:space="0" w:color="auto"/>
                                                                                        <w:bottom w:val="none" w:sz="0" w:space="0" w:color="auto"/>
                                                                                        <w:right w:val="none" w:sz="0" w:space="0" w:color="auto"/>
                                                                                      </w:divBdr>
                                                                                      <w:divsChild>
                                                                                        <w:div w:id="1395933744">
                                                                                          <w:marLeft w:val="0"/>
                                                                                          <w:marRight w:val="0"/>
                                                                                          <w:marTop w:val="0"/>
                                                                                          <w:marBottom w:val="0"/>
                                                                                          <w:divBdr>
                                                                                            <w:top w:val="none" w:sz="0" w:space="0" w:color="auto"/>
                                                                                            <w:left w:val="none" w:sz="0" w:space="0" w:color="auto"/>
                                                                                            <w:bottom w:val="none" w:sz="0" w:space="0" w:color="auto"/>
                                                                                            <w:right w:val="none" w:sz="0" w:space="0" w:color="auto"/>
                                                                                          </w:divBdr>
                                                                                          <w:divsChild>
                                                                                            <w:div w:id="1418018712">
                                                                                              <w:marLeft w:val="0"/>
                                                                                              <w:marRight w:val="0"/>
                                                                                              <w:marTop w:val="0"/>
                                                                                              <w:marBottom w:val="0"/>
                                                                                              <w:divBdr>
                                                                                                <w:top w:val="none" w:sz="0" w:space="0" w:color="auto"/>
                                                                                                <w:left w:val="none" w:sz="0" w:space="0" w:color="auto"/>
                                                                                                <w:bottom w:val="none" w:sz="0" w:space="0" w:color="auto"/>
                                                                                                <w:right w:val="none" w:sz="0" w:space="0" w:color="auto"/>
                                                                                              </w:divBdr>
                                                                                              <w:divsChild>
                                                                                                <w:div w:id="1221134329">
                                                                                                  <w:marLeft w:val="0"/>
                                                                                                  <w:marRight w:val="0"/>
                                                                                                  <w:marTop w:val="0"/>
                                                                                                  <w:marBottom w:val="0"/>
                                                                                                  <w:divBdr>
                                                                                                    <w:top w:val="none" w:sz="0" w:space="0" w:color="auto"/>
                                                                                                    <w:left w:val="none" w:sz="0" w:space="0" w:color="auto"/>
                                                                                                    <w:bottom w:val="none" w:sz="0" w:space="0" w:color="auto"/>
                                                                                                    <w:right w:val="none" w:sz="0" w:space="0" w:color="auto"/>
                                                                                                  </w:divBdr>
                                                                                                  <w:divsChild>
                                                                                                    <w:div w:id="326908647">
                                                                                                      <w:marLeft w:val="0"/>
                                                                                                      <w:marRight w:val="0"/>
                                                                                                      <w:marTop w:val="0"/>
                                                                                                      <w:marBottom w:val="0"/>
                                                                                                      <w:divBdr>
                                                                                                        <w:top w:val="none" w:sz="0" w:space="0" w:color="auto"/>
                                                                                                        <w:left w:val="none" w:sz="0" w:space="0" w:color="auto"/>
                                                                                                        <w:bottom w:val="none" w:sz="0" w:space="0" w:color="auto"/>
                                                                                                        <w:right w:val="none" w:sz="0" w:space="0" w:color="auto"/>
                                                                                                      </w:divBdr>
                                                                                                      <w:divsChild>
                                                                                                        <w:div w:id="10198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4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schools-childcare/prepare-safe-return.html" TargetMode="External"/><Relationship Id="rId18" Type="http://schemas.openxmlformats.org/officeDocument/2006/relationships/hyperlink" Target="https://www.cdc.gov/coronavirus/2019-ncov/if-you-are-sick/quarantine.html" TargetMode="External"/><Relationship Id="rId26" Type="http://schemas.openxmlformats.org/officeDocument/2006/relationships/hyperlink" Target="https://www.cdc.gov/handwashing/when-how-handwashing.html" TargetMode="External"/><Relationship Id="rId39" Type="http://schemas.openxmlformats.org/officeDocument/2006/relationships/hyperlink" Target="https://www.cdc.gov/coronavirus/2019-ncov/symptoms-testing/symptoms.html" TargetMode="Externa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handwashing/posters.html" TargetMode="External"/><Relationship Id="rId42" Type="http://schemas.openxmlformats.org/officeDocument/2006/relationships/hyperlink" Target="https://www.cdc.gov/coronavirus/2019-ncov/prevent-getting-sick/social-distancing.html" TargetMode="External"/><Relationship Id="rId47" Type="http://schemas.openxmlformats.org/officeDocument/2006/relationships/hyperlink" Target="https://www.cdc.gov/coronavirus/2019-ncov/symptoms-testing/symptoms.html" TargetMode="External"/><Relationship Id="rId50" Type="http://schemas.openxmlformats.org/officeDocument/2006/relationships/hyperlink" Target="https://www.cdc.gov/coronavirus/2019-ncov/symptoms-testing/symptoms.html" TargetMode="External"/><Relationship Id="rId55" Type="http://schemas.openxmlformats.org/officeDocument/2006/relationships/hyperlink" Target="https://www.eeoc.gov/facts/pandemic_flu.html" TargetMode="External"/><Relationship Id="rId7" Type="http://schemas.openxmlformats.org/officeDocument/2006/relationships/hyperlink" Target="https://www.cdc.gov/coronavirus/2019-ncov/community/schools-childcare/prepare-safe-return.html" TargetMode="External"/><Relationship Id="rId12" Type="http://schemas.openxmlformats.org/officeDocument/2006/relationships/hyperlink" Target="https://www.cdc.gov/coronavirus/2019-ncov/community/schools-childcare/prepare-safe-return.html" TargetMode="External"/><Relationship Id="rId17" Type="http://schemas.openxmlformats.org/officeDocument/2006/relationships/hyperlink" Target="https://www.cdc.gov/coronavirus/2019-ncov/community/schools-childcare/prepare-safe-return.html" TargetMode="External"/><Relationship Id="rId25" Type="http://schemas.openxmlformats.org/officeDocument/2006/relationships/hyperlink" Target="https://www.cdc.gov/coronavirus/2019-ncov/if-you-are-sick/quarantine.html" TargetMode="External"/><Relationship Id="rId33" Type="http://schemas.openxmlformats.org/officeDocument/2006/relationships/hyperlink" Target="https://www.cdc.gov/handwashing/when-how-handwashing.html" TargetMode="External"/><Relationship Id="rId38" Type="http://schemas.openxmlformats.org/officeDocument/2006/relationships/hyperlink" Target="https://www.cdc.gov/coronavirus/2019-ncov/need-extra-precautions/people-at-higher-risk.html" TargetMode="External"/><Relationship Id="rId46" Type="http://schemas.openxmlformats.org/officeDocument/2006/relationships/hyperlink" Target="https://www.cdc.gov/coronavirus/2019-ncov/if-you-are-sick/steps-when-sick.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daily-life-coping/stress-coping/index.html" TargetMode="External"/><Relationship Id="rId20" Type="http://schemas.openxmlformats.org/officeDocument/2006/relationships/hyperlink" Target="https://www.cdc.gov/coronavirus/2019-ncov/if-you-are-sick/steps-when-sick.html" TargetMode="External"/><Relationship Id="rId29" Type="http://schemas.openxmlformats.org/officeDocument/2006/relationships/hyperlink" Target="https://www.cdc.gov/coronavirus/2019-ncov/prevent-getting-sick/diy-cloth-face-coverings.html" TargetMode="External"/><Relationship Id="rId41" Type="http://schemas.openxmlformats.org/officeDocument/2006/relationships/hyperlink" Target="https://www.cdc.gov/coronavirus/2019-ncov/if-you-are-sick/steps-when-sick.html" TargetMode="External"/><Relationship Id="rId54" Type="http://schemas.openxmlformats.org/officeDocument/2006/relationships/hyperlink" Target="https://www.cdc.gov/publichealthgateway/healthdirectories/index.html" TargetMode="External"/><Relationship Id="rId1" Type="http://schemas.openxmlformats.org/officeDocument/2006/relationships/numbering" Target="numbering.xml"/><Relationship Id="rId6" Type="http://schemas.openxmlformats.org/officeDocument/2006/relationships/hyperlink" Target="https://www.cdc.gov/coronavirus/2019-ncov/community/schools-childcare/prepare-safe-return.html" TargetMode="External"/><Relationship Id="rId11" Type="http://schemas.openxmlformats.org/officeDocument/2006/relationships/hyperlink" Target="https://www.cdc.gov/coronavirus/2019-ncov/community/schools-childcare/prepare-safe-return.html" TargetMode="External"/><Relationship Id="rId24" Type="http://schemas.openxmlformats.org/officeDocument/2006/relationships/hyperlink" Target="https://www.cdc.gov/coronavirus/2019-ncov/if-you-are-sick/steps-when-sick.html" TargetMode="External"/><Relationship Id="rId32" Type="http://schemas.openxmlformats.org/officeDocument/2006/relationships/hyperlink" Target="https://www.cdc.gov/coronavirus/2019-ncov/prevent-getting-sick/diy-cloth-face-coverings.html" TargetMode="External"/><Relationship Id="rId37" Type="http://schemas.openxmlformats.org/officeDocument/2006/relationships/hyperlink" Target="https://www.cdc.gov/coronavirus/2019-ncov/need-extra-precautions/people-at-higher-risk.html" TargetMode="External"/><Relationship Id="rId40" Type="http://schemas.openxmlformats.org/officeDocument/2006/relationships/hyperlink" Target="https://www.hhs.gov/hipaa/for-professionals/special-topics/hipaa-covid19/index.html" TargetMode="External"/><Relationship Id="rId45" Type="http://schemas.openxmlformats.org/officeDocument/2006/relationships/hyperlink" Target="https://www.cdc.gov/coronavirus/2019-ncov/community/general-business-faq.html" TargetMode="External"/><Relationship Id="rId53" Type="http://schemas.openxmlformats.org/officeDocument/2006/relationships/hyperlink" Target="https://www.cdc.gov/coronavirus/2019-nCoV/hcp/index.html" TargetMode="External"/><Relationship Id="rId58" Type="http://schemas.openxmlformats.org/officeDocument/2006/relationships/hyperlink" Target="https://www.cdc.gov/coronavirus/2019-ncov/if-you-are-sick/steps-when-sick.html" TargetMode="External"/><Relationship Id="rId5" Type="http://schemas.openxmlformats.org/officeDocument/2006/relationships/hyperlink" Target="https://www.cdc.gov/coronavirus/2019-ncov/community/schools-childcare/prepare-safe-return.html" TargetMode="External"/><Relationship Id="rId15" Type="http://schemas.openxmlformats.org/officeDocument/2006/relationships/hyperlink" Target="https://www.cdc.gov/coronavirus/2019-ncov/community/schools-childcare/prepare-safe-return.html" TargetMode="External"/><Relationship Id="rId23" Type="http://schemas.openxmlformats.org/officeDocument/2006/relationships/hyperlink" Target="https://www.cdc.gov/coronavirus/2019-ncov/if-you-are-sick/quarantine.html" TargetMode="External"/><Relationship Id="rId28" Type="http://schemas.openxmlformats.org/officeDocument/2006/relationships/hyperlink" Target="https://www.cdc.gov/handwashing/when-how-handwashing.html" TargetMode="External"/><Relationship Id="rId36" Type="http://schemas.openxmlformats.org/officeDocument/2006/relationships/hyperlink" Target="https://www.cdc.gov/coronavirus/2019-ncov/need-extra-precautions/people-at-higher-risk.html" TargetMode="External"/><Relationship Id="rId49" Type="http://schemas.openxmlformats.org/officeDocument/2006/relationships/hyperlink" Target="https://www.cdc.gov/coronavirus/2019-ncov/hcp/pediatric-hcp.html" TargetMode="External"/><Relationship Id="rId57" Type="http://schemas.openxmlformats.org/officeDocument/2006/relationships/hyperlink" Target="https://www.cdc.gov/coronavirus/2019-ncov/if-you-are-sick/quarantine.html" TargetMode="External"/><Relationship Id="rId10" Type="http://schemas.openxmlformats.org/officeDocument/2006/relationships/hyperlink" Target="https://www.cdc.gov/coronavirus/2019-ncov/community/schools-childcare/prepare-safe-return.html" TargetMode="External"/><Relationship Id="rId19" Type="http://schemas.openxmlformats.org/officeDocument/2006/relationships/hyperlink" Target="https://www.cdc.gov/coronavirus/2019-ncov/php/public-health-recommendations.html" TargetMode="External"/><Relationship Id="rId31" Type="http://schemas.openxmlformats.org/officeDocument/2006/relationships/hyperlink" Target="https://www.cdc.gov/coronavirus/2019-ncov/prevent-getting-sick/diy-cloth-face-coverings.html" TargetMode="External"/><Relationship Id="rId44" Type="http://schemas.openxmlformats.org/officeDocument/2006/relationships/hyperlink" Target="https://www.cdc.gov/coronavirus/2019-ncov/community/schools-childcare/guidance-for-childcare.html" TargetMode="External"/><Relationship Id="rId52"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community/schools-childcare/prepare-safe-return.html" TargetMode="External"/><Relationship Id="rId14" Type="http://schemas.openxmlformats.org/officeDocument/2006/relationships/hyperlink" Target="https://www.cdc.gov/healthyyouth/protective/index.htm" TargetMode="External"/><Relationship Id="rId22" Type="http://schemas.openxmlformats.org/officeDocument/2006/relationships/hyperlink" Target="https://www.cdc.gov/coronavirus/2019-ncov/php/public-health-recommendations.html" TargetMode="External"/><Relationship Id="rId27" Type="http://schemas.openxmlformats.org/officeDocument/2006/relationships/hyperlink" Target="https://www.cdc.gov/coronavirus/2019-ncov/prevent-getting-sick/diy-cloth-face-coverings.html" TargetMode="External"/><Relationship Id="rId30" Type="http://schemas.openxmlformats.org/officeDocument/2006/relationships/hyperlink" Target="https://www.cdc.gov/coronavirus/2019-ncov/prevent-getting-sick/diy-cloth-face-coverings.html" TargetMode="External"/><Relationship Id="rId35" Type="http://schemas.openxmlformats.org/officeDocument/2006/relationships/hyperlink" Target="https://www.cdc.gov/coronavirus/2019-ncov/images/face-covering-checklist.jpg" TargetMode="External"/><Relationship Id="rId43" Type="http://schemas.openxmlformats.org/officeDocument/2006/relationships/hyperlink" Target="https://www.cdc.gov/coronavirus/2019-ncov/symptoms-testing/symptoms.html" TargetMode="External"/><Relationship Id="rId48" Type="http://schemas.openxmlformats.org/officeDocument/2006/relationships/hyperlink" Target="https://www.cdc.gov/coronavirus/2019-ncov/php/public-health-recommendations.html" TargetMode="External"/><Relationship Id="rId56" Type="http://schemas.openxmlformats.org/officeDocument/2006/relationships/hyperlink" Target="https://www.cdc.gov/coronavirus/2019-ncov/php/public-health-recommendations.html" TargetMode="External"/><Relationship Id="rId8" Type="http://schemas.openxmlformats.org/officeDocument/2006/relationships/hyperlink" Target="https://www.cdc.gov/coronavirus/2019-ncov/community/schools-childcare/prepare-safe-return.html" TargetMode="External"/><Relationship Id="rId51" Type="http://schemas.openxmlformats.org/officeDocument/2006/relationships/hyperlink" Target="https://www.cdc.gov/coronavirus/2019-ncov/if-you-are-sick/index.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Robershotte</dc:creator>
  <cp:keywords/>
  <dc:description/>
  <cp:lastModifiedBy>Diane Fernichio</cp:lastModifiedBy>
  <cp:revision>7</cp:revision>
  <cp:lastPrinted>2020-08-11T15:55:00Z</cp:lastPrinted>
  <dcterms:created xsi:type="dcterms:W3CDTF">2021-05-26T17:43:00Z</dcterms:created>
  <dcterms:modified xsi:type="dcterms:W3CDTF">2021-06-10T21:47:00Z</dcterms:modified>
</cp:coreProperties>
</file>